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00" w:rsidRDefault="00E91200" w:rsidP="00D13496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151765</wp:posOffset>
            </wp:positionV>
            <wp:extent cx="2479675" cy="704850"/>
            <wp:effectExtent l="0" t="0" r="0" b="0"/>
            <wp:wrapSquare wrapText="bothSides"/>
            <wp:docPr id="1" name="Рисунок 1" descr="пилигрим плюс лого с буквам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лигрим плюс лого с буквами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496">
        <w:rPr>
          <w:rFonts w:cstheme="minorHAnsi"/>
          <w:b/>
          <w:sz w:val="20"/>
          <w:szCs w:val="20"/>
        </w:rPr>
        <w:t xml:space="preserve">    </w:t>
      </w:r>
      <w:r w:rsidR="00D13496" w:rsidRPr="00CA2AA7">
        <w:rPr>
          <w:rFonts w:cstheme="minorHAnsi"/>
          <w:b/>
          <w:sz w:val="20"/>
          <w:szCs w:val="20"/>
        </w:rPr>
        <w:t xml:space="preserve">      </w:t>
      </w:r>
      <w:r w:rsidR="00D13496" w:rsidRPr="00B53B6E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</w:t>
      </w:r>
      <w:r w:rsidR="00D13496" w:rsidRPr="00B53B6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        </w:t>
      </w:r>
    </w:p>
    <w:p w:rsidR="005010E0" w:rsidRPr="008A3D09" w:rsidRDefault="00D13496" w:rsidP="005010E0">
      <w:pPr>
        <w:spacing w:line="240" w:lineRule="atLeast"/>
        <w:contextualSpacing/>
        <w:jc w:val="both"/>
        <w:rPr>
          <w:rFonts w:cstheme="minorHAnsi"/>
          <w:b/>
        </w:rPr>
      </w:pPr>
      <w:r w:rsidRPr="008A3D09">
        <w:rPr>
          <w:rFonts w:cstheme="minorHAnsi"/>
          <w:b/>
        </w:rPr>
        <w:t xml:space="preserve"> </w:t>
      </w:r>
      <w:r w:rsidR="00E91200">
        <w:rPr>
          <w:rFonts w:cstheme="minorHAnsi"/>
          <w:b/>
        </w:rPr>
        <w:t xml:space="preserve">                      г. </w:t>
      </w:r>
      <w:r w:rsidRPr="008A3D09">
        <w:rPr>
          <w:rFonts w:cstheme="minorHAnsi"/>
          <w:b/>
        </w:rPr>
        <w:t>Архангельск</w:t>
      </w:r>
      <w:proofErr w:type="gramStart"/>
      <w:r w:rsidR="005010E0">
        <w:rPr>
          <w:rFonts w:cstheme="minorHAnsi"/>
          <w:b/>
        </w:rPr>
        <w:t xml:space="preserve"> ,</w:t>
      </w:r>
      <w:proofErr w:type="gramEnd"/>
      <w:r w:rsidR="005010E0">
        <w:rPr>
          <w:rFonts w:cstheme="minorHAnsi"/>
          <w:b/>
        </w:rPr>
        <w:t xml:space="preserve">  ул. Урицкого, 47, оф. 322</w:t>
      </w:r>
    </w:p>
    <w:p w:rsidR="00D13496" w:rsidRPr="005010E0" w:rsidRDefault="005010E0" w:rsidP="005010E0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cstheme="minorHAnsi"/>
          <w:b/>
        </w:rPr>
        <w:t xml:space="preserve">                                  </w:t>
      </w:r>
      <w:r w:rsidRPr="008A3D09">
        <w:rPr>
          <w:rFonts w:cstheme="minorHAnsi"/>
          <w:b/>
        </w:rPr>
        <w:t xml:space="preserve">Сайт: </w:t>
      </w:r>
      <w:r w:rsidRPr="005010E0">
        <w:rPr>
          <w:rFonts w:cstheme="minorHAnsi"/>
          <w:b/>
          <w:lang w:val="en-US"/>
        </w:rPr>
        <w:t>www</w:t>
      </w:r>
      <w:r w:rsidRPr="005010E0">
        <w:rPr>
          <w:rFonts w:cstheme="minorHAnsi"/>
          <w:b/>
        </w:rPr>
        <w:t>.</w:t>
      </w:r>
      <w:proofErr w:type="spellStart"/>
      <w:r w:rsidRPr="005010E0">
        <w:rPr>
          <w:rFonts w:cstheme="minorHAnsi"/>
          <w:b/>
          <w:lang w:val="en-US"/>
        </w:rPr>
        <w:t>piligrim</w:t>
      </w:r>
      <w:proofErr w:type="spellEnd"/>
      <w:r w:rsidRPr="005010E0">
        <w:rPr>
          <w:rFonts w:cstheme="minorHAnsi"/>
          <w:b/>
        </w:rPr>
        <w:t>29.</w:t>
      </w:r>
      <w:r>
        <w:rPr>
          <w:rFonts w:cstheme="minorHAnsi"/>
          <w:b/>
          <w:lang w:val="en-US"/>
        </w:rPr>
        <w:t>com</w:t>
      </w:r>
    </w:p>
    <w:p w:rsidR="00417F17" w:rsidRDefault="00E91200" w:rsidP="00E91200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D13496" w:rsidRPr="008A3D09">
        <w:rPr>
          <w:rFonts w:cstheme="minorHAnsi"/>
          <w:b/>
        </w:rPr>
        <w:t xml:space="preserve"> </w:t>
      </w:r>
      <w:r w:rsidR="005010E0">
        <w:rPr>
          <w:rFonts w:cstheme="minorHAnsi"/>
          <w:b/>
        </w:rPr>
        <w:t xml:space="preserve">              </w:t>
      </w:r>
      <w:r w:rsidR="005010E0" w:rsidRPr="005010E0">
        <w:rPr>
          <w:rFonts w:cstheme="minorHAnsi"/>
          <w:b/>
        </w:rPr>
        <w:t xml:space="preserve">               </w:t>
      </w:r>
      <w:r w:rsidR="00D13496" w:rsidRPr="008A3D09">
        <w:rPr>
          <w:rFonts w:cstheme="minorHAnsi"/>
          <w:b/>
        </w:rPr>
        <w:t>тел./факс. 8(8182)</w:t>
      </w:r>
      <w:r w:rsidR="00437B61">
        <w:rPr>
          <w:rFonts w:cstheme="minorHAnsi"/>
          <w:b/>
        </w:rPr>
        <w:t>29-45-29</w:t>
      </w:r>
      <w:r w:rsidR="00D13496" w:rsidRPr="008A3D09">
        <w:rPr>
          <w:rFonts w:cstheme="minorHAnsi"/>
          <w:b/>
        </w:rPr>
        <w:t xml:space="preserve">, </w:t>
      </w:r>
    </w:p>
    <w:p w:rsidR="00E91200" w:rsidRDefault="00417F17" w:rsidP="00E91200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="005010E0" w:rsidRPr="00AC46CD">
        <w:rPr>
          <w:rFonts w:cstheme="minorHAnsi"/>
          <w:b/>
        </w:rPr>
        <w:t xml:space="preserve">                   </w:t>
      </w:r>
      <w:r>
        <w:rPr>
          <w:rFonts w:cstheme="minorHAnsi"/>
          <w:b/>
        </w:rPr>
        <w:t xml:space="preserve"> </w:t>
      </w:r>
      <w:r w:rsidR="00D13496" w:rsidRPr="008A3D09">
        <w:rPr>
          <w:rFonts w:cstheme="minorHAnsi"/>
          <w:b/>
        </w:rPr>
        <w:t xml:space="preserve">моб. </w:t>
      </w:r>
      <w:r w:rsidRPr="00417F17">
        <w:rPr>
          <w:rFonts w:cstheme="minorHAnsi"/>
          <w:b/>
        </w:rPr>
        <w:t xml:space="preserve">8 902 286 88 82, 8 902 286 88 83   </w:t>
      </w:r>
    </w:p>
    <w:p w:rsidR="009E195A" w:rsidRDefault="009E195A" w:rsidP="00E91200">
      <w:pPr>
        <w:contextualSpacing/>
        <w:jc w:val="both"/>
        <w:rPr>
          <w:rFonts w:cstheme="minorHAnsi"/>
          <w:b/>
        </w:rPr>
      </w:pPr>
    </w:p>
    <w:p w:rsidR="0087194F" w:rsidRPr="00AC46CD" w:rsidRDefault="00E91200" w:rsidP="00E91200">
      <w:pPr>
        <w:contextualSpacing/>
        <w:jc w:val="both"/>
        <w:rPr>
          <w:rFonts w:cstheme="minorHAnsi"/>
          <w:b/>
          <w:color w:val="7030A0"/>
          <w:sz w:val="12"/>
        </w:rPr>
      </w:pPr>
      <w:r w:rsidRPr="00AC46CD">
        <w:rPr>
          <w:rFonts w:cstheme="minorHAnsi"/>
          <w:b/>
          <w:sz w:val="12"/>
        </w:rPr>
        <w:t xml:space="preserve">                                      </w:t>
      </w:r>
      <w:r w:rsidR="005010E0" w:rsidRPr="00AC46CD">
        <w:rPr>
          <w:rFonts w:ascii="Times New Roman" w:hAnsi="Times New Roman"/>
          <w:b/>
          <w:color w:val="7030A0"/>
          <w:sz w:val="40"/>
          <w:szCs w:val="72"/>
        </w:rPr>
        <w:t>САНАТОРИЙ</w:t>
      </w:r>
      <w:r w:rsidR="00AC46CD" w:rsidRPr="00AC46CD">
        <w:rPr>
          <w:rFonts w:ascii="Times New Roman" w:hAnsi="Times New Roman"/>
          <w:b/>
          <w:color w:val="7030A0"/>
          <w:sz w:val="40"/>
          <w:szCs w:val="72"/>
        </w:rPr>
        <w:t xml:space="preserve"> - ПРОФИЛАКТОРИЙ</w:t>
      </w:r>
      <w:r w:rsidR="005010E0" w:rsidRPr="00AC46CD">
        <w:rPr>
          <w:rFonts w:ascii="Times New Roman" w:hAnsi="Times New Roman"/>
          <w:b/>
          <w:color w:val="7030A0"/>
          <w:sz w:val="40"/>
          <w:szCs w:val="72"/>
        </w:rPr>
        <w:t xml:space="preserve"> </w:t>
      </w:r>
      <w:r w:rsidR="0087194F" w:rsidRPr="00AC46CD">
        <w:rPr>
          <w:rFonts w:ascii="Times New Roman" w:hAnsi="Times New Roman"/>
          <w:b/>
          <w:color w:val="7030A0"/>
          <w:sz w:val="40"/>
          <w:szCs w:val="72"/>
        </w:rPr>
        <w:t>«</w:t>
      </w:r>
      <w:r w:rsidR="00AC46CD" w:rsidRPr="00AC46CD">
        <w:rPr>
          <w:rFonts w:ascii="Times New Roman" w:hAnsi="Times New Roman"/>
          <w:b/>
          <w:color w:val="7030A0"/>
          <w:sz w:val="40"/>
          <w:szCs w:val="72"/>
        </w:rPr>
        <w:t>ПОМОРЬЕ</w:t>
      </w:r>
      <w:r w:rsidR="0087194F" w:rsidRPr="00AC46CD">
        <w:rPr>
          <w:rFonts w:ascii="Times New Roman" w:hAnsi="Times New Roman"/>
          <w:b/>
          <w:color w:val="7030A0"/>
          <w:sz w:val="40"/>
          <w:szCs w:val="72"/>
        </w:rPr>
        <w:t>»</w:t>
      </w:r>
    </w:p>
    <w:p w:rsidR="0087194F" w:rsidRDefault="0087194F" w:rsidP="0087194F">
      <w:pPr>
        <w:tabs>
          <w:tab w:val="left" w:pos="1311"/>
        </w:tabs>
        <w:jc w:val="center"/>
        <w:rPr>
          <w:rFonts w:ascii="Times New Roman" w:hAnsi="Times New Roman"/>
          <w:sz w:val="32"/>
          <w:szCs w:val="32"/>
        </w:rPr>
      </w:pPr>
      <w:r w:rsidRPr="00BD1E2B">
        <w:rPr>
          <w:rFonts w:ascii="Times New Roman" w:hAnsi="Times New Roman"/>
          <w:sz w:val="32"/>
          <w:szCs w:val="32"/>
        </w:rPr>
        <w:t xml:space="preserve">Архангельская область, </w:t>
      </w:r>
      <w:r w:rsidR="00AC46CD">
        <w:rPr>
          <w:rFonts w:ascii="Times New Roman" w:hAnsi="Times New Roman"/>
          <w:sz w:val="32"/>
          <w:szCs w:val="32"/>
        </w:rPr>
        <w:t>г. Онега</w:t>
      </w:r>
    </w:p>
    <w:p w:rsidR="00AC46CD" w:rsidRPr="009E195A" w:rsidRDefault="00AC46CD" w:rsidP="00AC46C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195A">
        <w:rPr>
          <w:rFonts w:ascii="Times New Roman" w:hAnsi="Times New Roman"/>
          <w:sz w:val="24"/>
          <w:szCs w:val="24"/>
        </w:rPr>
        <w:t>Санаторий-профилакторий «Поморье» расположен в спокойном, тихом месте небольшого городка Онеги, в устье реки, в 5 км от «Белого моря».</w:t>
      </w:r>
    </w:p>
    <w:p w:rsidR="00AC46CD" w:rsidRPr="009E195A" w:rsidRDefault="00AC46CD" w:rsidP="00AC46C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195A">
        <w:rPr>
          <w:rFonts w:ascii="Times New Roman" w:hAnsi="Times New Roman"/>
          <w:sz w:val="24"/>
          <w:szCs w:val="24"/>
        </w:rPr>
        <w:t>Двухэтажное деревянное здание с кирпичной пристройкой водолечебницы. На первом этаже расположена администрация Учреждения, регистратура, столовая и дополнительный банкетный зал, стоматологическое отделение, отделение водолечения, теннисный зал, зал лечебной физкультуры.  Всё компактно и удобно для отдыхающих.</w:t>
      </w:r>
    </w:p>
    <w:p w:rsidR="00AC46CD" w:rsidRPr="009E195A" w:rsidRDefault="00AC46CD" w:rsidP="00AC46C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195A">
        <w:rPr>
          <w:rFonts w:ascii="Times New Roman" w:hAnsi="Times New Roman"/>
          <w:sz w:val="24"/>
          <w:szCs w:val="24"/>
        </w:rPr>
        <w:t>На втором этаже располагаются : кабинет лечащего врача</w:t>
      </w:r>
      <w:proofErr w:type="gramStart"/>
      <w:r w:rsidRPr="009E19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195A">
        <w:rPr>
          <w:rFonts w:ascii="Times New Roman" w:hAnsi="Times New Roman"/>
          <w:sz w:val="24"/>
          <w:szCs w:val="24"/>
        </w:rPr>
        <w:t xml:space="preserve"> физиотерапевтическое отделение ,ингаляторий, процедурный кабинет, кабинеты лечебной физкультуры и медицинского массажа, холл для отдыха, а также номера для проживания.</w:t>
      </w:r>
    </w:p>
    <w:p w:rsidR="00BD1E2B" w:rsidRPr="009E195A" w:rsidRDefault="00AC46CD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4"/>
          <w:szCs w:val="26"/>
        </w:rPr>
      </w:pPr>
      <w:r w:rsidRPr="009E195A">
        <w:rPr>
          <w:rFonts w:ascii="Times New Roman" w:hAnsi="Times New Roman"/>
          <w:noProof/>
          <w:sz w:val="24"/>
          <w:szCs w:val="28"/>
          <w:lang w:eastAsia="ru-RU"/>
        </w:rPr>
        <w:t xml:space="preserve">Дети проживают в 3-х-4-х местных номерах с </w:t>
      </w:r>
      <w:r w:rsidR="00BD1E2B" w:rsidRPr="009E195A">
        <w:rPr>
          <w:rFonts w:ascii="Times New Roman" w:eastAsia="Times New Roman" w:hAnsi="Times New Roman"/>
          <w:kern w:val="36"/>
          <w:sz w:val="24"/>
          <w:szCs w:val="26"/>
          <w:lang w:eastAsia="ru-RU"/>
        </w:rPr>
        <w:t xml:space="preserve"> </w:t>
      </w:r>
      <w:r w:rsidRPr="009E195A">
        <w:rPr>
          <w:rFonts w:ascii="Times New Roman" w:eastAsia="Times New Roman" w:hAnsi="Times New Roman"/>
          <w:kern w:val="36"/>
          <w:sz w:val="24"/>
          <w:szCs w:val="26"/>
          <w:lang w:eastAsia="ru-RU"/>
        </w:rPr>
        <w:t>удобствами на этаже.</w:t>
      </w:r>
    </w:p>
    <w:p w:rsidR="00BD1E2B" w:rsidRPr="00E3489D" w:rsidRDefault="00BD1E2B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Питание 5-ти разовое, диетическое меню, ежедневный прием фруктов и овощей</w:t>
      </w:r>
    </w:p>
    <w:p w:rsidR="00BD1E2B" w:rsidRPr="00E3489D" w:rsidRDefault="00BD1E2B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Работают кружки: торцевание, </w:t>
      </w:r>
      <w:proofErr w:type="spellStart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декупаж</w:t>
      </w:r>
      <w:proofErr w:type="spellEnd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, </w:t>
      </w:r>
      <w:proofErr w:type="spellStart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квиллинг</w:t>
      </w:r>
      <w:proofErr w:type="spellEnd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, </w:t>
      </w:r>
      <w:proofErr w:type="gramStart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ИЗО</w:t>
      </w:r>
      <w:proofErr w:type="gramEnd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студия и прочее;</w:t>
      </w:r>
    </w:p>
    <w:p w:rsidR="002A1B1D" w:rsidRPr="00E3489D" w:rsidRDefault="002A1B1D" w:rsidP="00D86F3F">
      <w:pPr>
        <w:pStyle w:val="a4"/>
        <w:tabs>
          <w:tab w:val="left" w:pos="1311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3489D">
        <w:rPr>
          <w:rFonts w:ascii="Times New Roman" w:hAnsi="Times New Roman"/>
          <w:b/>
          <w:sz w:val="32"/>
          <w:szCs w:val="32"/>
          <w:u w:val="single"/>
        </w:rPr>
        <w:t>Лечение по профилю:</w:t>
      </w:r>
    </w:p>
    <w:p w:rsidR="00AC46CD" w:rsidRPr="00AC46CD" w:rsidRDefault="00AC46CD" w:rsidP="00AC46C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46CD">
        <w:rPr>
          <w:rFonts w:ascii="Times New Roman" w:hAnsi="Times New Roman"/>
          <w:b/>
          <w:sz w:val="24"/>
          <w:szCs w:val="24"/>
        </w:rPr>
        <w:t xml:space="preserve">лечение заболеваний опорно-двигательного аппарата, </w:t>
      </w:r>
      <w:proofErr w:type="gramStart"/>
      <w:r w:rsidRPr="00AC46CD">
        <w:rPr>
          <w:rFonts w:ascii="Times New Roman" w:hAnsi="Times New Roman"/>
          <w:b/>
          <w:sz w:val="24"/>
          <w:szCs w:val="24"/>
        </w:rPr>
        <w:t>сердечно-сосудистой</w:t>
      </w:r>
      <w:proofErr w:type="gramEnd"/>
      <w:r w:rsidRPr="00AC46CD">
        <w:rPr>
          <w:rFonts w:ascii="Times New Roman" w:hAnsi="Times New Roman"/>
          <w:b/>
          <w:sz w:val="24"/>
          <w:szCs w:val="24"/>
        </w:rPr>
        <w:t xml:space="preserve"> системы вне фазы обострения, </w:t>
      </w:r>
    </w:p>
    <w:p w:rsidR="00AC46CD" w:rsidRPr="00AC46CD" w:rsidRDefault="00AC46CD" w:rsidP="00AC46C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46CD">
        <w:rPr>
          <w:rFonts w:ascii="Times New Roman" w:hAnsi="Times New Roman"/>
          <w:b/>
          <w:sz w:val="24"/>
          <w:szCs w:val="24"/>
        </w:rPr>
        <w:t xml:space="preserve">заболевания органов дыхания </w:t>
      </w:r>
      <w:proofErr w:type="gramStart"/>
      <w:r w:rsidRPr="00AC46C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C46CD">
        <w:rPr>
          <w:rFonts w:ascii="Times New Roman" w:hAnsi="Times New Roman"/>
          <w:b/>
          <w:sz w:val="24"/>
          <w:szCs w:val="24"/>
        </w:rPr>
        <w:t>кроме туберкулёза),</w:t>
      </w:r>
    </w:p>
    <w:p w:rsidR="00AC46CD" w:rsidRPr="00AC46CD" w:rsidRDefault="00AC46CD" w:rsidP="00AC46C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46CD">
        <w:rPr>
          <w:rFonts w:ascii="Times New Roman" w:hAnsi="Times New Roman"/>
          <w:b/>
          <w:sz w:val="24"/>
          <w:szCs w:val="24"/>
        </w:rPr>
        <w:t>пищеварения, костно-мышечной системы и соединительной ткани,</w:t>
      </w:r>
    </w:p>
    <w:p w:rsidR="00AC46CD" w:rsidRPr="00AC46CD" w:rsidRDefault="00AC46CD" w:rsidP="00AC46C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46CD">
        <w:rPr>
          <w:rFonts w:ascii="Times New Roman" w:hAnsi="Times New Roman"/>
          <w:b/>
          <w:sz w:val="24"/>
          <w:szCs w:val="24"/>
        </w:rPr>
        <w:t xml:space="preserve"> болезни нервной и эндокринной системы, </w:t>
      </w:r>
    </w:p>
    <w:p w:rsidR="00AC46CD" w:rsidRDefault="00AC46CD" w:rsidP="00AC46C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46CD">
        <w:rPr>
          <w:rFonts w:ascii="Times New Roman" w:hAnsi="Times New Roman"/>
          <w:b/>
          <w:sz w:val="24"/>
          <w:szCs w:val="24"/>
        </w:rPr>
        <w:t>расстройства питания и нарушения обмена веществ, оздоровление и реабилитация после перенесённых травм.</w:t>
      </w:r>
    </w:p>
    <w:p w:rsidR="009E195A" w:rsidRPr="00AC46CD" w:rsidRDefault="009E195A" w:rsidP="009E195A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E195A" w:rsidRPr="009E195A" w:rsidRDefault="009E195A" w:rsidP="009E19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195A">
        <w:rPr>
          <w:rFonts w:ascii="Times New Roman" w:hAnsi="Times New Roman"/>
          <w:b/>
          <w:sz w:val="32"/>
          <w:szCs w:val="32"/>
          <w:u w:val="single"/>
        </w:rPr>
        <w:t>ЛЕЧЕБНЫЕ ПРОЦЕДУРЫ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E195A">
        <w:rPr>
          <w:rFonts w:ascii="Times New Roman" w:hAnsi="Times New Roman"/>
          <w:i/>
          <w:sz w:val="28"/>
          <w:szCs w:val="28"/>
        </w:rPr>
        <w:t>бальнеотерапия (ванны: жемчужные, лекарственные, скипидарные, солевые, хвойные);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E195A">
        <w:rPr>
          <w:rFonts w:ascii="Times New Roman" w:hAnsi="Times New Roman"/>
          <w:i/>
          <w:sz w:val="28"/>
          <w:szCs w:val="28"/>
        </w:rPr>
        <w:t>подводный душ-массаж;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E195A">
        <w:rPr>
          <w:rFonts w:ascii="Times New Roman" w:hAnsi="Times New Roman"/>
          <w:i/>
          <w:sz w:val="28"/>
          <w:szCs w:val="28"/>
        </w:rPr>
        <w:t>грязелечение;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E195A">
        <w:rPr>
          <w:rFonts w:ascii="Times New Roman" w:hAnsi="Times New Roman"/>
          <w:i/>
          <w:sz w:val="28"/>
          <w:szCs w:val="28"/>
        </w:rPr>
        <w:t xml:space="preserve">ингаляции, физиотерапия, 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proofErr w:type="spellStart"/>
      <w:r w:rsidRPr="009E195A">
        <w:rPr>
          <w:rFonts w:ascii="Times New Roman" w:hAnsi="Times New Roman"/>
          <w:i/>
          <w:sz w:val="28"/>
          <w:szCs w:val="28"/>
        </w:rPr>
        <w:t>парафино</w:t>
      </w:r>
      <w:proofErr w:type="spellEnd"/>
      <w:r w:rsidRPr="009E195A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9E195A">
        <w:rPr>
          <w:rFonts w:ascii="Times New Roman" w:hAnsi="Times New Roman"/>
          <w:i/>
          <w:sz w:val="28"/>
          <w:szCs w:val="28"/>
        </w:rPr>
        <w:t>озокеритотерапия</w:t>
      </w:r>
      <w:proofErr w:type="spellEnd"/>
      <w:r w:rsidRPr="009E195A">
        <w:rPr>
          <w:rFonts w:ascii="Times New Roman" w:hAnsi="Times New Roman"/>
          <w:i/>
          <w:sz w:val="28"/>
          <w:szCs w:val="28"/>
        </w:rPr>
        <w:t>;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E195A">
        <w:rPr>
          <w:rFonts w:ascii="Times New Roman" w:hAnsi="Times New Roman"/>
          <w:i/>
          <w:sz w:val="28"/>
          <w:szCs w:val="28"/>
        </w:rPr>
        <w:t>лазеротерапия;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E195A">
        <w:rPr>
          <w:rFonts w:ascii="Times New Roman" w:hAnsi="Times New Roman"/>
          <w:i/>
          <w:sz w:val="28"/>
          <w:szCs w:val="28"/>
        </w:rPr>
        <w:t>иглорефлексотерапия;</w:t>
      </w:r>
    </w:p>
    <w:p w:rsidR="009E195A" w:rsidRPr="009E195A" w:rsidRDefault="009E195A" w:rsidP="009E195A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proofErr w:type="spellStart"/>
      <w:r w:rsidRPr="009E195A">
        <w:rPr>
          <w:rFonts w:ascii="Times New Roman" w:hAnsi="Times New Roman"/>
          <w:i/>
          <w:sz w:val="28"/>
          <w:szCs w:val="28"/>
        </w:rPr>
        <w:t>кислородотерапия</w:t>
      </w:r>
      <w:proofErr w:type="spellEnd"/>
      <w:r w:rsidRPr="009E195A">
        <w:rPr>
          <w:rFonts w:ascii="Times New Roman" w:hAnsi="Times New Roman"/>
          <w:i/>
          <w:sz w:val="28"/>
          <w:szCs w:val="28"/>
        </w:rPr>
        <w:t>, ЛФК, массаж</w:t>
      </w:r>
    </w:p>
    <w:p w:rsidR="002A1B1D" w:rsidRPr="00437B61" w:rsidRDefault="00D86F3F" w:rsidP="00437B61">
      <w:pPr>
        <w:tabs>
          <w:tab w:val="left" w:pos="284"/>
        </w:tabs>
        <w:ind w:left="-142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Даты </w:t>
      </w:r>
      <w:r w:rsidRPr="00D86F3F">
        <w:rPr>
          <w:rFonts w:ascii="Times New Roman" w:hAnsi="Times New Roman"/>
          <w:b/>
          <w:sz w:val="32"/>
          <w:szCs w:val="32"/>
          <w:u w:val="single"/>
        </w:rPr>
        <w:t>заезда</w:t>
      </w:r>
      <w:r>
        <w:rPr>
          <w:rFonts w:ascii="Times New Roman" w:hAnsi="Times New Roman"/>
          <w:b/>
          <w:sz w:val="32"/>
          <w:szCs w:val="32"/>
          <w:u w:val="single"/>
        </w:rPr>
        <w:t>, 2</w:t>
      </w:r>
      <w:r w:rsidR="005010E0"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10E0">
        <w:rPr>
          <w:rFonts w:ascii="Times New Roman" w:hAnsi="Times New Roman"/>
          <w:b/>
          <w:sz w:val="32"/>
          <w:szCs w:val="32"/>
          <w:u w:val="single"/>
        </w:rPr>
        <w:t>дня</w:t>
      </w:r>
    </w:p>
    <w:p w:rsidR="00AC46CD" w:rsidRPr="0058110D" w:rsidRDefault="0058110D" w:rsidP="0058110D">
      <w:pPr>
        <w:spacing w:after="0"/>
        <w:ind w:left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1 </w:t>
      </w:r>
      <w:r w:rsidR="00AC46CD" w:rsidRPr="0058110D">
        <w:rPr>
          <w:rFonts w:ascii="Times New Roman" w:hAnsi="Times New Roman"/>
          <w:b/>
          <w:sz w:val="28"/>
          <w:szCs w:val="32"/>
        </w:rPr>
        <w:t xml:space="preserve">смена   28.05.2017-20.06.2017 </w:t>
      </w:r>
      <w:r>
        <w:rPr>
          <w:rFonts w:ascii="Times New Roman" w:hAnsi="Times New Roman"/>
          <w:b/>
          <w:sz w:val="28"/>
          <w:szCs w:val="32"/>
        </w:rPr>
        <w:t xml:space="preserve">                  </w:t>
      </w:r>
      <w:r w:rsidRPr="0058110D">
        <w:rPr>
          <w:rFonts w:ascii="Times New Roman" w:hAnsi="Times New Roman"/>
          <w:b/>
          <w:sz w:val="28"/>
          <w:szCs w:val="32"/>
        </w:rPr>
        <w:t>3  смена    15.07.2017- 07.08.2017</w:t>
      </w:r>
    </w:p>
    <w:p w:rsidR="005010E0" w:rsidRPr="0058110D" w:rsidRDefault="00AC46CD" w:rsidP="0058110D">
      <w:pPr>
        <w:pStyle w:val="a4"/>
        <w:numPr>
          <w:ilvl w:val="0"/>
          <w:numId w:val="13"/>
        </w:numPr>
        <w:rPr>
          <w:rFonts w:ascii="Times New Roman" w:hAnsi="Times New Roman"/>
          <w:b/>
          <w:sz w:val="28"/>
          <w:szCs w:val="32"/>
        </w:rPr>
      </w:pPr>
      <w:r w:rsidRPr="0058110D">
        <w:rPr>
          <w:rFonts w:ascii="Times New Roman" w:hAnsi="Times New Roman"/>
          <w:b/>
          <w:sz w:val="28"/>
          <w:szCs w:val="32"/>
        </w:rPr>
        <w:t>смена   21.06.2017-14.07.2017</w:t>
      </w:r>
      <w:r w:rsidR="0058110D">
        <w:rPr>
          <w:rFonts w:ascii="Times New Roman" w:hAnsi="Times New Roman"/>
          <w:b/>
          <w:sz w:val="28"/>
          <w:szCs w:val="32"/>
        </w:rPr>
        <w:t xml:space="preserve">                  </w:t>
      </w:r>
      <w:r w:rsidR="0058110D" w:rsidRPr="0058110D">
        <w:rPr>
          <w:rFonts w:ascii="Times New Roman" w:hAnsi="Times New Roman"/>
          <w:b/>
          <w:sz w:val="28"/>
          <w:szCs w:val="32"/>
        </w:rPr>
        <w:t xml:space="preserve">4  смена    </w:t>
      </w:r>
      <w:r w:rsidR="0058110D">
        <w:rPr>
          <w:rFonts w:ascii="Times New Roman" w:hAnsi="Times New Roman"/>
          <w:b/>
          <w:sz w:val="28"/>
          <w:szCs w:val="32"/>
        </w:rPr>
        <w:t>08.08.2017 -31.08.2017</w:t>
      </w:r>
      <w:r w:rsidRPr="0058110D">
        <w:rPr>
          <w:rFonts w:ascii="Times New Roman" w:hAnsi="Times New Roman"/>
          <w:b/>
          <w:sz w:val="28"/>
          <w:szCs w:val="32"/>
        </w:rPr>
        <w:t xml:space="preserve"> </w:t>
      </w:r>
    </w:p>
    <w:p w:rsidR="0058110D" w:rsidRDefault="005010E0" w:rsidP="0058110D">
      <w:pPr>
        <w:spacing w:after="0"/>
        <w:rPr>
          <w:rFonts w:ascii="Times New Roman" w:hAnsi="Times New Roman"/>
          <w:b/>
          <w:sz w:val="32"/>
          <w:szCs w:val="32"/>
        </w:rPr>
      </w:pPr>
      <w:r w:rsidRPr="005010E0">
        <w:rPr>
          <w:rFonts w:ascii="Times New Roman" w:hAnsi="Times New Roman"/>
          <w:b/>
          <w:sz w:val="28"/>
          <w:szCs w:val="32"/>
        </w:rPr>
        <w:t xml:space="preserve">                                         </w:t>
      </w:r>
      <w:r w:rsidRPr="005010E0">
        <w:rPr>
          <w:rFonts w:ascii="Times New Roman" w:hAnsi="Times New Roman"/>
          <w:b/>
          <w:sz w:val="28"/>
          <w:szCs w:val="32"/>
          <w:u w:val="single"/>
        </w:rPr>
        <w:t>Стоимость путевки с лечением</w:t>
      </w:r>
      <w:r w:rsidR="0058110D">
        <w:rPr>
          <w:rFonts w:ascii="Times New Roman" w:hAnsi="Times New Roman"/>
          <w:b/>
          <w:sz w:val="28"/>
          <w:szCs w:val="32"/>
        </w:rPr>
        <w:t xml:space="preserve"> </w:t>
      </w:r>
      <w:r w:rsidR="0058110D" w:rsidRPr="0058110D">
        <w:rPr>
          <w:rFonts w:ascii="Times New Roman" w:hAnsi="Times New Roman"/>
          <w:b/>
          <w:sz w:val="28"/>
          <w:szCs w:val="32"/>
          <w:u w:val="single"/>
        </w:rPr>
        <w:t xml:space="preserve">23040 </w:t>
      </w:r>
      <w:proofErr w:type="spellStart"/>
      <w:r w:rsidR="0058110D" w:rsidRPr="0058110D">
        <w:rPr>
          <w:rFonts w:ascii="Times New Roman" w:hAnsi="Times New Roman"/>
          <w:b/>
          <w:sz w:val="28"/>
          <w:szCs w:val="32"/>
          <w:u w:val="single"/>
        </w:rPr>
        <w:t>руб</w:t>
      </w:r>
      <w:proofErr w:type="spellEnd"/>
      <w:proofErr w:type="gramStart"/>
      <w:r w:rsidR="0058110D">
        <w:rPr>
          <w:rFonts w:ascii="Times New Roman" w:hAnsi="Times New Roman"/>
          <w:b/>
          <w:sz w:val="28"/>
          <w:szCs w:val="32"/>
        </w:rPr>
        <w:t xml:space="preserve"> .</w:t>
      </w:r>
      <w:proofErr w:type="gramEnd"/>
      <w:r w:rsidR="0058110D">
        <w:rPr>
          <w:rFonts w:ascii="Times New Roman" w:hAnsi="Times New Roman"/>
          <w:b/>
          <w:sz w:val="28"/>
          <w:szCs w:val="32"/>
        </w:rPr>
        <w:t xml:space="preserve">                                                       </w:t>
      </w:r>
    </w:p>
    <w:p w:rsidR="005010E0" w:rsidRPr="00AC46CD" w:rsidRDefault="005010E0" w:rsidP="005010E0">
      <w:pPr>
        <w:spacing w:after="0"/>
        <w:rPr>
          <w:rFonts w:ascii="Times New Roman" w:hAnsi="Times New Roman"/>
          <w:b/>
          <w:sz w:val="28"/>
          <w:szCs w:val="32"/>
          <w:u w:val="single"/>
        </w:rPr>
      </w:pPr>
    </w:p>
    <w:p w:rsidR="0058110D" w:rsidRPr="0058110D" w:rsidRDefault="0058110D" w:rsidP="00C46631">
      <w:pPr>
        <w:spacing w:after="0"/>
        <w:jc w:val="center"/>
        <w:rPr>
          <w:rFonts w:ascii="Times New Roman" w:hAnsi="Times New Roman"/>
          <w:b/>
          <w:i/>
          <w:sz w:val="28"/>
          <w:szCs w:val="32"/>
          <w:u w:val="single"/>
        </w:rPr>
      </w:pPr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>Частичная оплата из бюджета: 20400 руб</w:t>
      </w:r>
      <w:proofErr w:type="gramStart"/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>.</w:t>
      </w:r>
      <w:r w:rsidR="00C46631">
        <w:rPr>
          <w:rFonts w:ascii="Times New Roman" w:hAnsi="Times New Roman"/>
          <w:b/>
          <w:i/>
          <w:sz w:val="28"/>
          <w:szCs w:val="32"/>
          <w:u w:val="single"/>
        </w:rPr>
        <w:t>(</w:t>
      </w:r>
      <w:proofErr w:type="gramEnd"/>
      <w:r w:rsidR="00C46631">
        <w:rPr>
          <w:rFonts w:ascii="Times New Roman" w:hAnsi="Times New Roman"/>
          <w:b/>
          <w:i/>
          <w:sz w:val="28"/>
          <w:szCs w:val="32"/>
          <w:u w:val="single"/>
        </w:rPr>
        <w:t>всем детям)</w:t>
      </w:r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 xml:space="preserve"> </w:t>
      </w:r>
      <w:r w:rsidR="00C46631">
        <w:rPr>
          <w:rFonts w:ascii="Times New Roman" w:hAnsi="Times New Roman"/>
          <w:b/>
          <w:i/>
          <w:sz w:val="28"/>
          <w:szCs w:val="32"/>
          <w:u w:val="single"/>
        </w:rPr>
        <w:t>и 23040 руб. (ТЖС</w:t>
      </w:r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>)</w:t>
      </w:r>
    </w:p>
    <w:p w:rsidR="00743B82" w:rsidRDefault="00743B82" w:rsidP="001F4DBE">
      <w:pPr>
        <w:spacing w:after="0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</w:p>
    <w:p w:rsidR="00437B61" w:rsidRPr="005010E0" w:rsidRDefault="00437B61" w:rsidP="00437B61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5010E0">
        <w:rPr>
          <w:rFonts w:ascii="Times New Roman" w:hAnsi="Times New Roman"/>
          <w:b/>
          <w:i/>
          <w:sz w:val="24"/>
          <w:szCs w:val="28"/>
        </w:rPr>
        <w:t xml:space="preserve">*Дополнительно оплачивается </w:t>
      </w:r>
      <w:r w:rsidR="005010E0" w:rsidRPr="005010E0">
        <w:rPr>
          <w:rFonts w:ascii="Times New Roman" w:hAnsi="Times New Roman"/>
          <w:b/>
          <w:i/>
          <w:sz w:val="24"/>
          <w:szCs w:val="28"/>
        </w:rPr>
        <w:t>транспортный пакет, комиссионный сбор  и сопровождение</w:t>
      </w:r>
      <w:r w:rsidRPr="005010E0">
        <w:rPr>
          <w:rFonts w:ascii="Times New Roman" w:hAnsi="Times New Roman"/>
          <w:b/>
          <w:i/>
          <w:sz w:val="24"/>
          <w:szCs w:val="28"/>
        </w:rPr>
        <w:t>.</w:t>
      </w:r>
    </w:p>
    <w:p w:rsidR="00D86F3F" w:rsidRPr="001F4DBE" w:rsidRDefault="00D86F3F" w:rsidP="001F4DBE">
      <w:pPr>
        <w:rPr>
          <w:rFonts w:ascii="Times New Roman" w:hAnsi="Times New Roman"/>
          <w:i/>
          <w:sz w:val="28"/>
          <w:szCs w:val="28"/>
        </w:rPr>
      </w:pPr>
    </w:p>
    <w:sectPr w:rsidR="00D86F3F" w:rsidRPr="001F4DBE" w:rsidSect="00417F17">
      <w:pgSz w:w="11907" w:h="16839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D2"/>
    <w:multiLevelType w:val="hybridMultilevel"/>
    <w:tmpl w:val="30DE2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A4D"/>
    <w:multiLevelType w:val="hybridMultilevel"/>
    <w:tmpl w:val="869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143A"/>
    <w:multiLevelType w:val="hybridMultilevel"/>
    <w:tmpl w:val="E69EDCB6"/>
    <w:lvl w:ilvl="0" w:tplc="E8640BE4">
      <w:start w:val="1"/>
      <w:numFmt w:val="decimal"/>
      <w:lvlText w:val="%1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B903A9"/>
    <w:multiLevelType w:val="hybridMultilevel"/>
    <w:tmpl w:val="F884A8B2"/>
    <w:lvl w:ilvl="0" w:tplc="48125A0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76A68"/>
    <w:multiLevelType w:val="hybridMultilevel"/>
    <w:tmpl w:val="CE2ACB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76D4F"/>
    <w:multiLevelType w:val="hybridMultilevel"/>
    <w:tmpl w:val="923A4B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E97EE3"/>
    <w:multiLevelType w:val="hybridMultilevel"/>
    <w:tmpl w:val="51CC98DC"/>
    <w:lvl w:ilvl="0" w:tplc="48125A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52D8"/>
    <w:multiLevelType w:val="hybridMultilevel"/>
    <w:tmpl w:val="E23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68B0"/>
    <w:multiLevelType w:val="hybridMultilevel"/>
    <w:tmpl w:val="EF84211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4AB13E39"/>
    <w:multiLevelType w:val="hybridMultilevel"/>
    <w:tmpl w:val="A0A0C792"/>
    <w:lvl w:ilvl="0" w:tplc="01D23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C2E9D"/>
    <w:multiLevelType w:val="hybridMultilevel"/>
    <w:tmpl w:val="05444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12311"/>
    <w:multiLevelType w:val="hybridMultilevel"/>
    <w:tmpl w:val="1C1A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3180F"/>
    <w:multiLevelType w:val="hybridMultilevel"/>
    <w:tmpl w:val="40F6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48"/>
    <w:rsid w:val="000728E9"/>
    <w:rsid w:val="001F4DBE"/>
    <w:rsid w:val="002A1B1D"/>
    <w:rsid w:val="002D0230"/>
    <w:rsid w:val="003224F2"/>
    <w:rsid w:val="00326E17"/>
    <w:rsid w:val="003B680B"/>
    <w:rsid w:val="00417F17"/>
    <w:rsid w:val="00437B61"/>
    <w:rsid w:val="005010E0"/>
    <w:rsid w:val="0058110D"/>
    <w:rsid w:val="0059695D"/>
    <w:rsid w:val="005D72E5"/>
    <w:rsid w:val="005F0D8E"/>
    <w:rsid w:val="006051FA"/>
    <w:rsid w:val="006442C4"/>
    <w:rsid w:val="00743B82"/>
    <w:rsid w:val="00750A4B"/>
    <w:rsid w:val="007B3C92"/>
    <w:rsid w:val="00813255"/>
    <w:rsid w:val="0087194F"/>
    <w:rsid w:val="008F582A"/>
    <w:rsid w:val="0097134A"/>
    <w:rsid w:val="009E195A"/>
    <w:rsid w:val="00A11343"/>
    <w:rsid w:val="00A255AA"/>
    <w:rsid w:val="00A569D6"/>
    <w:rsid w:val="00A67EDE"/>
    <w:rsid w:val="00A77F82"/>
    <w:rsid w:val="00AC46CD"/>
    <w:rsid w:val="00AE4AED"/>
    <w:rsid w:val="00BD1E2B"/>
    <w:rsid w:val="00C46631"/>
    <w:rsid w:val="00C8672F"/>
    <w:rsid w:val="00D10794"/>
    <w:rsid w:val="00D13496"/>
    <w:rsid w:val="00D53B48"/>
    <w:rsid w:val="00D86F3F"/>
    <w:rsid w:val="00DB783B"/>
    <w:rsid w:val="00E3489D"/>
    <w:rsid w:val="00E91200"/>
    <w:rsid w:val="00EC3A4B"/>
    <w:rsid w:val="00ED6F85"/>
    <w:rsid w:val="00F9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9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4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9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4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B192-D657-4417-8F24-CB7A35C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Ушаков Андрей</cp:lastModifiedBy>
  <cp:revision>8</cp:revision>
  <cp:lastPrinted>2017-03-24T07:14:00Z</cp:lastPrinted>
  <dcterms:created xsi:type="dcterms:W3CDTF">2017-03-24T06:56:00Z</dcterms:created>
  <dcterms:modified xsi:type="dcterms:W3CDTF">2017-03-31T08:58:00Z</dcterms:modified>
</cp:coreProperties>
</file>