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568" w:type="pct"/>
        <w:tblCellSpacing w:w="22" w:type="dxa"/>
        <w:tblInd w:w="-322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897"/>
      </w:tblGrid>
      <w:tr w:rsidR="009B7153" w:rsidRPr="009B7153" w:rsidTr="003D70AB">
        <w:trPr>
          <w:tblCellSpacing w:w="22" w:type="dxa"/>
        </w:trPr>
        <w:tc>
          <w:tcPr>
            <w:tcW w:w="4963" w:type="pct"/>
            <w:shd w:val="clear" w:color="auto" w:fill="FFFFFF"/>
            <w:tcMar>
              <w:top w:w="45" w:type="dxa"/>
              <w:left w:w="60" w:type="dxa"/>
              <w:bottom w:w="45" w:type="dxa"/>
              <w:right w:w="45" w:type="dxa"/>
            </w:tcMar>
            <w:hideMark/>
          </w:tcPr>
          <w:p w:rsidR="00867D48" w:rsidRDefault="00D50BB8" w:rsidP="00867D48">
            <w:pPr>
              <w:jc w:val="right"/>
            </w:pPr>
            <w:r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27.45pt;margin-top:-17.8pt;width:3in;height:115.35pt;z-index:251660288">
                  <v:imagedata r:id="rId6" o:title=""/>
                  <w10:wrap type="square" anchorx="page"/>
                </v:shape>
                <o:OLEObject Type="Embed" ProgID="Word.Picture.8" ShapeID="_x0000_s1026" DrawAspect="Content" ObjectID="_1615892286" r:id="rId7"/>
              </w:pict>
            </w:r>
          </w:p>
          <w:p w:rsidR="00867D48" w:rsidRDefault="003D70AB" w:rsidP="003D70AB">
            <w:pPr>
              <w:jc w:val="center"/>
              <w:rPr>
                <w:rFonts w:ascii="Arial" w:hAnsi="Arial"/>
              </w:rPr>
            </w:pPr>
            <w:r>
              <w:t xml:space="preserve">            </w:t>
            </w:r>
            <w:r w:rsidR="00867D48">
              <w:t xml:space="preserve">  </w:t>
            </w:r>
            <w:r w:rsidR="00867D48">
              <w:rPr>
                <w:rFonts w:ascii="Arial" w:hAnsi="Arial"/>
              </w:rPr>
              <w:t xml:space="preserve">163000, г. Архангельск, пр. Троицкий, 52 </w:t>
            </w:r>
          </w:p>
          <w:p w:rsidR="003D70AB" w:rsidRDefault="00867D48" w:rsidP="003D70A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           офис 1117, 1119 факс: (8182) 21-42-96</w:t>
            </w:r>
          </w:p>
          <w:p w:rsidR="00867D48" w:rsidRPr="00793C4C" w:rsidRDefault="003D70AB" w:rsidP="003D70AB">
            <w:pPr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 xml:space="preserve">                            </w:t>
            </w:r>
            <w:r w:rsidR="00867D48">
              <w:rPr>
                <w:rFonts w:ascii="Arial" w:hAnsi="Arial"/>
              </w:rPr>
              <w:t xml:space="preserve"> тел</w:t>
            </w:r>
            <w:r w:rsidR="00867D48" w:rsidRPr="00793C4C">
              <w:rPr>
                <w:rFonts w:ascii="Arial" w:hAnsi="Arial"/>
                <w:lang w:val="en-US"/>
              </w:rPr>
              <w:t>.:  (8182) 20-59-26, 28-68-06</w:t>
            </w:r>
          </w:p>
          <w:p w:rsidR="00867D48" w:rsidRPr="00793C4C" w:rsidRDefault="00867D48" w:rsidP="00867D48">
            <w:pPr>
              <w:rPr>
                <w:rFonts w:ascii="Arial" w:hAnsi="Arial"/>
                <w:lang w:val="en-US"/>
              </w:rPr>
            </w:pPr>
            <w:r w:rsidRPr="00793C4C">
              <w:rPr>
                <w:rFonts w:ascii="Arial" w:hAnsi="Arial"/>
                <w:lang w:val="en-US"/>
              </w:rPr>
              <w:t xml:space="preserve">                              </w:t>
            </w:r>
            <w:r>
              <w:rPr>
                <w:rFonts w:ascii="Arial" w:hAnsi="Arial"/>
                <w:lang w:val="en-US"/>
              </w:rPr>
              <w:t>e</w:t>
            </w:r>
            <w:r w:rsidRPr="00793C4C">
              <w:rPr>
                <w:rFonts w:ascii="Arial" w:hAnsi="Arial"/>
                <w:lang w:val="en-US"/>
              </w:rPr>
              <w:t>-</w:t>
            </w:r>
            <w:r>
              <w:rPr>
                <w:rFonts w:ascii="Arial" w:hAnsi="Arial"/>
                <w:lang w:val="en-US"/>
              </w:rPr>
              <w:t>mail</w:t>
            </w:r>
            <w:r w:rsidRPr="00793C4C">
              <w:rPr>
                <w:rFonts w:ascii="Arial" w:hAnsi="Arial"/>
                <w:lang w:val="en-US"/>
              </w:rPr>
              <w:t xml:space="preserve">: </w:t>
            </w:r>
            <w:hyperlink r:id="rId8" w:history="1">
              <w:r w:rsidRPr="00CC3987">
                <w:rPr>
                  <w:rStyle w:val="a6"/>
                  <w:rFonts w:ascii="Arial" w:hAnsi="Arial"/>
                  <w:lang w:val="en-US"/>
                </w:rPr>
                <w:t>travelclub</w:t>
              </w:r>
              <w:r w:rsidRPr="00793C4C">
                <w:rPr>
                  <w:rStyle w:val="a6"/>
                  <w:rFonts w:ascii="Arial" w:hAnsi="Arial"/>
                  <w:lang w:val="en-US"/>
                </w:rPr>
                <w:t>@</w:t>
              </w:r>
              <w:r w:rsidRPr="00CC3987">
                <w:rPr>
                  <w:rStyle w:val="a6"/>
                  <w:rFonts w:ascii="Arial" w:hAnsi="Arial"/>
                  <w:lang w:val="en-US"/>
                </w:rPr>
                <w:t>trcl</w:t>
              </w:r>
              <w:r w:rsidRPr="00793C4C">
                <w:rPr>
                  <w:rStyle w:val="a6"/>
                  <w:rFonts w:ascii="Arial" w:hAnsi="Arial"/>
                  <w:lang w:val="en-US"/>
                </w:rPr>
                <w:t>.</w:t>
              </w:r>
              <w:r w:rsidRPr="00CC3987">
                <w:rPr>
                  <w:rStyle w:val="a6"/>
                  <w:rFonts w:ascii="Arial" w:hAnsi="Arial"/>
                  <w:lang w:val="en-US"/>
                </w:rPr>
                <w:t>ru</w:t>
              </w:r>
            </w:hyperlink>
            <w:r w:rsidRPr="00793C4C">
              <w:rPr>
                <w:rFonts w:ascii="Arial" w:hAnsi="Arial"/>
                <w:lang w:val="en-US"/>
              </w:rPr>
              <w:t xml:space="preserve"> </w:t>
            </w:r>
            <w:hyperlink r:id="rId9" w:history="1">
              <w:r>
                <w:rPr>
                  <w:rStyle w:val="a6"/>
                  <w:rFonts w:ascii="Arial" w:hAnsi="Arial"/>
                  <w:lang w:val="en-US"/>
                </w:rPr>
                <w:t>www</w:t>
              </w:r>
              <w:r w:rsidRPr="00793C4C">
                <w:rPr>
                  <w:rStyle w:val="a6"/>
                  <w:rFonts w:ascii="Arial" w:hAnsi="Arial"/>
                  <w:lang w:val="en-US"/>
                </w:rPr>
                <w:t>.</w:t>
              </w:r>
              <w:r>
                <w:rPr>
                  <w:rStyle w:val="a6"/>
                  <w:rFonts w:ascii="Arial" w:hAnsi="Arial"/>
                  <w:lang w:val="en-US"/>
                </w:rPr>
                <w:t>trcl</w:t>
              </w:r>
              <w:r w:rsidRPr="00793C4C">
                <w:rPr>
                  <w:rStyle w:val="a6"/>
                  <w:rFonts w:ascii="Arial" w:hAnsi="Arial"/>
                  <w:lang w:val="en-US"/>
                </w:rPr>
                <w:t>.</w:t>
              </w:r>
              <w:r>
                <w:rPr>
                  <w:rStyle w:val="a6"/>
                  <w:rFonts w:ascii="Arial" w:hAnsi="Arial"/>
                  <w:lang w:val="en-US"/>
                </w:rPr>
                <w:t>ru</w:t>
              </w:r>
            </w:hyperlink>
          </w:p>
          <w:p w:rsidR="00867D48" w:rsidRPr="00EA023A" w:rsidRDefault="00085A9D" w:rsidP="00085A9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A02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Детский оздоровительный лагерь «ЭНЕРГЕТИК» (АНАПА)</w:t>
            </w:r>
          </w:p>
          <w:p w:rsidR="005E3EAE" w:rsidRPr="00EA023A" w:rsidRDefault="005E3EAE" w:rsidP="00085A9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</w:pPr>
            <w:r w:rsidRPr="00EA023A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</w:rPr>
              <w:t>смена - 21 день</w:t>
            </w:r>
          </w:p>
          <w:p w:rsidR="009B7153" w:rsidRPr="009B7153" w:rsidRDefault="009B7153" w:rsidP="009B715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</w:rPr>
              <w:t>Д</w:t>
            </w:r>
            <w:r w:rsidRPr="009B7153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</w:rPr>
              <w:t>етский лагерь "Энергетик" расположен в Анапе, в живописной долине Сукко, на территории заповедника Большой Утриш. Лагерь находится в экологически чистой заповедной зоне, "Энергетик" окружают горы, поросшие реликтовыми вечнозелеными деревьями и кустарниками.</w:t>
            </w:r>
          </w:p>
        </w:tc>
      </w:tr>
    </w:tbl>
    <w:p w:rsidR="00CA1998" w:rsidRPr="00940303" w:rsidRDefault="009B7153" w:rsidP="00085A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</w:rPr>
      </w:pPr>
      <w:r w:rsidRPr="00940303">
        <w:rPr>
          <w:rFonts w:ascii="Arial" w:eastAsia="Times New Roman" w:hAnsi="Arial" w:cs="Arial"/>
          <w:color w:val="000000"/>
        </w:rPr>
        <w:t>Терри</w:t>
      </w:r>
      <w:r w:rsidR="00450392" w:rsidRPr="00940303">
        <w:rPr>
          <w:rFonts w:ascii="Arial" w:eastAsia="Times New Roman" w:hAnsi="Arial" w:cs="Arial"/>
          <w:color w:val="000000"/>
        </w:rPr>
        <w:t>тория лагеря довольно обширна (7</w:t>
      </w:r>
      <w:r w:rsidRPr="00940303">
        <w:rPr>
          <w:rFonts w:ascii="Arial" w:eastAsia="Times New Roman" w:hAnsi="Arial" w:cs="Arial"/>
          <w:color w:val="000000"/>
        </w:rPr>
        <w:t xml:space="preserve"> га), прекрасно озеленена и благоустроена. Детский лагерь "Энергетик" функционирует круглогодич</w:t>
      </w:r>
      <w:r w:rsidR="00450392" w:rsidRPr="00940303">
        <w:rPr>
          <w:rFonts w:ascii="Arial" w:eastAsia="Times New Roman" w:hAnsi="Arial" w:cs="Arial"/>
          <w:color w:val="000000"/>
        </w:rPr>
        <w:t>но и в смену может принять до 12</w:t>
      </w:r>
      <w:r w:rsidRPr="00940303">
        <w:rPr>
          <w:rFonts w:ascii="Arial" w:eastAsia="Times New Roman" w:hAnsi="Arial" w:cs="Arial"/>
          <w:color w:val="000000"/>
        </w:rPr>
        <w:t>00 детей. Р</w:t>
      </w:r>
      <w:r w:rsidR="00793C4C">
        <w:rPr>
          <w:rFonts w:ascii="Arial" w:eastAsia="Times New Roman" w:hAnsi="Arial" w:cs="Arial"/>
          <w:color w:val="000000"/>
        </w:rPr>
        <w:t>екомендуемый возраст - с 7 до 17</w:t>
      </w:r>
      <w:r w:rsidRPr="00940303">
        <w:rPr>
          <w:rFonts w:ascii="Arial" w:eastAsia="Times New Roman" w:hAnsi="Arial" w:cs="Arial"/>
          <w:color w:val="000000"/>
        </w:rPr>
        <w:t xml:space="preserve"> лет.</w:t>
      </w:r>
    </w:p>
    <w:p w:rsidR="009B7153" w:rsidRPr="009B7153" w:rsidRDefault="009B7153" w:rsidP="00085A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B7153">
        <w:rPr>
          <w:rFonts w:ascii="Arial" w:eastAsia="Times New Roman" w:hAnsi="Arial" w:cs="Arial"/>
          <w:b/>
          <w:color w:val="000000"/>
          <w:sz w:val="20"/>
          <w:szCs w:val="20"/>
          <w:u w:val="single"/>
        </w:rPr>
        <w:t>На территории лагеря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:</w:t>
      </w:r>
      <w:r w:rsidR="00997B02">
        <w:rPr>
          <w:rFonts w:ascii="Arial" w:eastAsia="Times New Roman" w:hAnsi="Arial" w:cs="Arial"/>
          <w:color w:val="000000"/>
          <w:sz w:val="20"/>
          <w:szCs w:val="20"/>
        </w:rPr>
        <w:t xml:space="preserve"> спортивный комплекс</w:t>
      </w:r>
      <w:proofErr w:type="gramStart"/>
      <w:r w:rsidR="00997B02">
        <w:rPr>
          <w:rFonts w:ascii="Arial" w:eastAsia="Times New Roman" w:hAnsi="Arial" w:cs="Arial"/>
          <w:color w:val="000000"/>
          <w:sz w:val="20"/>
          <w:szCs w:val="20"/>
        </w:rPr>
        <w:t xml:space="preserve">( </w:t>
      </w:r>
      <w:proofErr w:type="gramEnd"/>
      <w:r w:rsidR="00997B02">
        <w:rPr>
          <w:rFonts w:ascii="Arial" w:eastAsia="Times New Roman" w:hAnsi="Arial" w:cs="Arial"/>
          <w:color w:val="000000"/>
          <w:sz w:val="20"/>
          <w:szCs w:val="20"/>
        </w:rPr>
        <w:t xml:space="preserve">20х40м, высота потолков 8м) включает в себя: спортивный зал для гандбола, волейбола, минифутбола, большого тенниса, занятий боевыми искусствами 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 профессиональное футбольное поле с искусственным покрытием</w:t>
      </w:r>
      <w:r w:rsidR="00997B02">
        <w:rPr>
          <w:rFonts w:ascii="Arial" w:eastAsia="Times New Roman" w:hAnsi="Arial" w:cs="Arial"/>
          <w:color w:val="000000"/>
          <w:sz w:val="20"/>
          <w:szCs w:val="20"/>
        </w:rPr>
        <w:t xml:space="preserve"> (20х40м)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, волейбольные, баскетбольные площадки, теннисный корт,</w:t>
      </w:r>
      <w:r w:rsidR="00997B02">
        <w:rPr>
          <w:rFonts w:ascii="Arial" w:eastAsia="Times New Roman" w:hAnsi="Arial" w:cs="Arial"/>
          <w:color w:val="000000"/>
          <w:sz w:val="20"/>
          <w:szCs w:val="20"/>
        </w:rPr>
        <w:t xml:space="preserve"> песчаная площадка с бортами,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 тренажерный зал, настольный теннис, летняя эстрада, летняя танцевальная площадка, крытый танцевальный зал</w:t>
      </w:r>
      <w:r w:rsidR="00997B02">
        <w:rPr>
          <w:rFonts w:ascii="Arial" w:eastAsia="Times New Roman" w:hAnsi="Arial" w:cs="Arial"/>
          <w:color w:val="000000"/>
          <w:sz w:val="20"/>
          <w:szCs w:val="20"/>
        </w:rPr>
        <w:t xml:space="preserve"> (12х9м)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 xml:space="preserve"> с паркетным покрытием и зеркалами</w:t>
      </w:r>
      <w:r w:rsidR="00997B02">
        <w:rPr>
          <w:rFonts w:ascii="Arial" w:eastAsia="Times New Roman" w:hAnsi="Arial" w:cs="Arial"/>
          <w:color w:val="000000"/>
          <w:sz w:val="20"/>
          <w:szCs w:val="20"/>
        </w:rPr>
        <w:t xml:space="preserve"> удобен для занятий различных танцевальных коллективов и занятий фитнесом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, библиотека, магазин. </w:t>
      </w:r>
      <w:r w:rsidR="00CA1998">
        <w:rPr>
          <w:rFonts w:ascii="Arial" w:eastAsia="Times New Roman" w:hAnsi="Arial" w:cs="Arial"/>
          <w:color w:val="000000"/>
          <w:sz w:val="20"/>
          <w:szCs w:val="20"/>
        </w:rPr>
        <w:t xml:space="preserve">    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Порядок на территории лагеря и безопасность детей гарантируется специальной службой.</w:t>
      </w:r>
    </w:p>
    <w:p w:rsidR="00CA1998" w:rsidRDefault="009B7153" w:rsidP="00085A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9B7153">
        <w:rPr>
          <w:rFonts w:ascii="Arial" w:eastAsia="Times New Roman" w:hAnsi="Arial" w:cs="Arial"/>
          <w:b/>
          <w:bCs/>
          <w:i/>
          <w:iCs/>
          <w:color w:val="000000"/>
          <w:sz w:val="20"/>
        </w:rPr>
        <w:t>Проживание: </w:t>
      </w:r>
      <w:r w:rsidR="00B32627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="00997B02">
        <w:rPr>
          <w:rFonts w:ascii="Arial" w:eastAsia="Times New Roman" w:hAnsi="Arial" w:cs="Arial"/>
          <w:color w:val="000000"/>
          <w:sz w:val="20"/>
          <w:szCs w:val="20"/>
        </w:rPr>
        <w:t xml:space="preserve"> 4-местные номера с удобствами в номере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. В номерах современная мебель. Холодная и горячая вода подаются круглосуточно.</w:t>
      </w:r>
      <w:r w:rsidR="00B3262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B7153">
        <w:rPr>
          <w:rFonts w:ascii="Arial" w:eastAsia="Times New Roman" w:hAnsi="Arial" w:cs="Arial"/>
          <w:b/>
          <w:bCs/>
          <w:i/>
          <w:iCs/>
          <w:color w:val="000000"/>
          <w:sz w:val="20"/>
        </w:rPr>
        <w:t>Питание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 xml:space="preserve">: </w:t>
      </w:r>
      <w:r w:rsidR="00142D2C" w:rsidRPr="00142D2C">
        <w:rPr>
          <w:rFonts w:ascii="Arial" w:eastAsia="Times New Roman" w:hAnsi="Arial" w:cs="Arial"/>
          <w:b/>
          <w:i/>
          <w:color w:val="000000"/>
          <w:sz w:val="20"/>
          <w:szCs w:val="20"/>
        </w:rPr>
        <w:t>тип питания - шведский стол</w:t>
      </w:r>
      <w:r w:rsidR="00142D2C">
        <w:rPr>
          <w:rFonts w:ascii="Arial" w:eastAsia="Times New Roman" w:hAnsi="Arial" w:cs="Arial"/>
          <w:color w:val="000000"/>
          <w:sz w:val="20"/>
          <w:szCs w:val="20"/>
        </w:rPr>
        <w:t xml:space="preserve">, 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5-разовое в современной столовой, оснащенной новым оборудованием. Ежедневно в меню - свежие овощи и фрукты.</w:t>
      </w:r>
      <w:r w:rsidR="00CA1998">
        <w:rPr>
          <w:rFonts w:ascii="Arial" w:eastAsia="Times New Roman" w:hAnsi="Arial" w:cs="Arial"/>
          <w:color w:val="000000"/>
          <w:sz w:val="20"/>
          <w:szCs w:val="20"/>
        </w:rPr>
        <w:t xml:space="preserve">  </w:t>
      </w:r>
    </w:p>
    <w:p w:rsidR="00B32627" w:rsidRDefault="009B7153" w:rsidP="00085A9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proofErr w:type="gramStart"/>
      <w:r w:rsidRPr="009B7153">
        <w:rPr>
          <w:rFonts w:ascii="Arial" w:eastAsia="Times New Roman" w:hAnsi="Arial" w:cs="Arial"/>
          <w:b/>
          <w:bCs/>
          <w:i/>
          <w:iCs/>
          <w:color w:val="000000"/>
          <w:sz w:val="20"/>
        </w:rPr>
        <w:t>Развлечения:</w:t>
      </w:r>
      <w:r w:rsidRPr="009B7153">
        <w:rPr>
          <w:rFonts w:ascii="Arial" w:eastAsia="Times New Roman" w:hAnsi="Arial" w:cs="Arial"/>
          <w:color w:val="000000"/>
          <w:sz w:val="20"/>
        </w:rPr>
        <w:t> 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ежедневно в лагере "Энергетик" проводятся различные спортивные и культурно-развлекательные мероприятия - концерты, игры на свежем воздухе, творческие конкурсы, конкурс красоты, конкурс песни, танца и т.д., праздники, концерты, День Нептуна, КВН, деловые игры, викторины, первенства лагеря по футболу, волейболу, баскетболу, плаванию и др., организуются туристические походы по лесным массивам заповедника.</w:t>
      </w:r>
      <w:proofErr w:type="gramEnd"/>
      <w:r w:rsidRPr="009B7153">
        <w:rPr>
          <w:rFonts w:ascii="Arial" w:eastAsia="Times New Roman" w:hAnsi="Arial" w:cs="Arial"/>
          <w:color w:val="000000"/>
          <w:sz w:val="20"/>
          <w:szCs w:val="20"/>
        </w:rPr>
        <w:t> По вечерам проводятся всеми любимые дискотеки. Программа досуговых мероприятий также включает в себя обучающие программы из сферы психологии, этики, искусства и т.д. В лагере "Энергетик" работают различные кружки по интересам (дизайнерские курсы, "Вокал и гитара", "Восточные танцы", "Сувениры своими руками", "Актерское мастерство", КВН, "Шахматы" и многое другое).</w:t>
      </w:r>
      <w:r w:rsidR="00B3262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B7153">
        <w:rPr>
          <w:rFonts w:ascii="Arial" w:eastAsia="Times New Roman" w:hAnsi="Arial" w:cs="Arial"/>
          <w:b/>
          <w:bCs/>
          <w:i/>
          <w:iCs/>
          <w:color w:val="000000"/>
          <w:sz w:val="20"/>
        </w:rPr>
        <w:t>Пляж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: лагерь "Энергетик" имеет собственный мелкогалечный пляж, который расположен в 600 метрах от лагеря. Дети посещают пляж два раза в день, купание и пляжные игры организуются под руководством воспитателей, инструкторов по физвоспитанию и плавруков. За дополнительную плату дети могут порезвиться в аквапарке.</w:t>
      </w:r>
      <w:r w:rsidR="00B32627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B7153">
        <w:rPr>
          <w:rFonts w:ascii="Arial" w:eastAsia="Times New Roman" w:hAnsi="Arial" w:cs="Arial"/>
          <w:b/>
          <w:bCs/>
          <w:i/>
          <w:iCs/>
          <w:color w:val="000000"/>
          <w:sz w:val="20"/>
        </w:rPr>
        <w:t>Медицинское обслуживание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t>: </w:t>
      </w:r>
      <w:r w:rsidR="00997B02">
        <w:rPr>
          <w:rFonts w:ascii="Arial" w:eastAsia="Times New Roman" w:hAnsi="Arial" w:cs="Arial"/>
          <w:color w:val="000000"/>
          <w:sz w:val="20"/>
          <w:szCs w:val="20"/>
        </w:rPr>
        <w:t>предоставляется профессиональное медицинское обслуживание.</w:t>
      </w:r>
      <w:r w:rsidR="00997B02" w:rsidRPr="009B7153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9B7153">
        <w:rPr>
          <w:rFonts w:ascii="Arial" w:eastAsia="Times New Roman" w:hAnsi="Arial" w:cs="Arial"/>
          <w:color w:val="000000"/>
          <w:sz w:val="20"/>
          <w:szCs w:val="20"/>
        </w:rPr>
        <w:br/>
      </w:r>
      <w:r w:rsidR="005E3EAE" w:rsidRPr="005E3EAE">
        <w:rPr>
          <w:rFonts w:ascii="Arial" w:eastAsia="Times New Roman" w:hAnsi="Arial" w:cs="Arial"/>
          <w:b/>
          <w:color w:val="000000"/>
          <w:sz w:val="20"/>
          <w:szCs w:val="20"/>
        </w:rPr>
        <w:t>Педагогический персонал</w:t>
      </w:r>
      <w:r w:rsidR="005E3EAE">
        <w:rPr>
          <w:rFonts w:ascii="Arial" w:eastAsia="Times New Roman" w:hAnsi="Arial" w:cs="Arial"/>
          <w:color w:val="000000"/>
          <w:sz w:val="20"/>
          <w:szCs w:val="20"/>
        </w:rPr>
        <w:t>: сопровождающие из Архангельска, Северодвинска, Новодвинска.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60"/>
        <w:gridCol w:w="4382"/>
        <w:gridCol w:w="3521"/>
      </w:tblGrid>
      <w:tr w:rsidR="00B32627" w:rsidTr="00B32627">
        <w:tc>
          <w:tcPr>
            <w:tcW w:w="2660" w:type="dxa"/>
          </w:tcPr>
          <w:p w:rsidR="00B32627" w:rsidRDefault="00B32627" w:rsidP="005C64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смены</w:t>
            </w:r>
          </w:p>
        </w:tc>
        <w:tc>
          <w:tcPr>
            <w:tcW w:w="4382" w:type="dxa"/>
          </w:tcPr>
          <w:p w:rsidR="00B32627" w:rsidRDefault="00B32627" w:rsidP="005C647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даты выезда/приезда</w:t>
            </w:r>
          </w:p>
          <w:p w:rsidR="00B32627" w:rsidRDefault="00B32627" w:rsidP="005C647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из Архангельска</w:t>
            </w:r>
          </w:p>
        </w:tc>
        <w:tc>
          <w:tcPr>
            <w:tcW w:w="3521" w:type="dxa"/>
          </w:tcPr>
          <w:p w:rsidR="00B32627" w:rsidRDefault="00B32627" w:rsidP="005C647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время нахождения</w:t>
            </w:r>
          </w:p>
          <w:p w:rsidR="00B32627" w:rsidRDefault="00B32627" w:rsidP="005C647C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в лагере</w:t>
            </w:r>
          </w:p>
        </w:tc>
      </w:tr>
      <w:tr w:rsidR="00B32627" w:rsidTr="00B32627">
        <w:tc>
          <w:tcPr>
            <w:tcW w:w="2660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 xml:space="preserve">1 смена </w:t>
            </w:r>
          </w:p>
          <w:p w:rsidR="00B32627" w:rsidRDefault="00B32627" w:rsidP="005C647C">
            <w:pPr>
              <w:jc w:val="both"/>
              <w:rPr>
                <w:b/>
              </w:rPr>
            </w:pPr>
          </w:p>
        </w:tc>
        <w:tc>
          <w:tcPr>
            <w:tcW w:w="4382" w:type="dxa"/>
          </w:tcPr>
          <w:p w:rsidR="00B32627" w:rsidRDefault="00142D2C" w:rsidP="005C647C">
            <w:pPr>
              <w:jc w:val="both"/>
              <w:rPr>
                <w:b/>
              </w:rPr>
            </w:pPr>
            <w:r>
              <w:rPr>
                <w:b/>
              </w:rPr>
              <w:t>04</w:t>
            </w:r>
            <w:r w:rsidR="00B32627">
              <w:rPr>
                <w:b/>
              </w:rPr>
              <w:t>.06 – 30.06</w:t>
            </w:r>
          </w:p>
        </w:tc>
        <w:tc>
          <w:tcPr>
            <w:tcW w:w="3521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>07.06 – 27.06</w:t>
            </w:r>
          </w:p>
        </w:tc>
      </w:tr>
      <w:tr w:rsidR="00B32627" w:rsidTr="00B32627">
        <w:tc>
          <w:tcPr>
            <w:tcW w:w="2660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>2 смена</w:t>
            </w:r>
          </w:p>
        </w:tc>
        <w:tc>
          <w:tcPr>
            <w:tcW w:w="4382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>24.06 – 20.07</w:t>
            </w:r>
          </w:p>
        </w:tc>
        <w:tc>
          <w:tcPr>
            <w:tcW w:w="3521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>27.06 – 17.07</w:t>
            </w:r>
          </w:p>
        </w:tc>
      </w:tr>
      <w:tr w:rsidR="00B32627" w:rsidTr="00B32627">
        <w:tc>
          <w:tcPr>
            <w:tcW w:w="2660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>3 смена</w:t>
            </w:r>
          </w:p>
          <w:p w:rsidR="00B32627" w:rsidRDefault="00B32627" w:rsidP="005C647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82" w:type="dxa"/>
          </w:tcPr>
          <w:p w:rsidR="00B32627" w:rsidRDefault="00B32627" w:rsidP="005C647C">
            <w:pPr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14.07 – 09.08</w:t>
            </w:r>
          </w:p>
        </w:tc>
        <w:tc>
          <w:tcPr>
            <w:tcW w:w="3521" w:type="dxa"/>
          </w:tcPr>
          <w:p w:rsidR="00B32627" w:rsidRDefault="00B32627" w:rsidP="005C647C">
            <w:pPr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17.07 – 06.08</w:t>
            </w:r>
          </w:p>
        </w:tc>
      </w:tr>
      <w:tr w:rsidR="00B32627" w:rsidTr="005E3EAE">
        <w:trPr>
          <w:trHeight w:val="251"/>
        </w:trPr>
        <w:tc>
          <w:tcPr>
            <w:tcW w:w="2660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>4 смена</w:t>
            </w:r>
          </w:p>
          <w:p w:rsidR="00B32627" w:rsidRDefault="00B32627" w:rsidP="005C647C">
            <w:pPr>
              <w:jc w:val="both"/>
              <w:rPr>
                <w:b/>
              </w:rPr>
            </w:pPr>
          </w:p>
        </w:tc>
        <w:tc>
          <w:tcPr>
            <w:tcW w:w="4382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>03.08 – 29.08</w:t>
            </w:r>
          </w:p>
        </w:tc>
        <w:tc>
          <w:tcPr>
            <w:tcW w:w="3521" w:type="dxa"/>
          </w:tcPr>
          <w:p w:rsidR="00B32627" w:rsidRDefault="00B32627" w:rsidP="005C647C">
            <w:pPr>
              <w:jc w:val="both"/>
              <w:rPr>
                <w:b/>
              </w:rPr>
            </w:pPr>
            <w:r>
              <w:rPr>
                <w:b/>
              </w:rPr>
              <w:t>06.08 – 26.08</w:t>
            </w:r>
          </w:p>
        </w:tc>
      </w:tr>
    </w:tbl>
    <w:p w:rsidR="009B7153" w:rsidRPr="00CD3E30" w:rsidRDefault="00B32627" w:rsidP="00CD3E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CD3E30">
        <w:rPr>
          <w:rFonts w:ascii="Arial" w:eastAsia="Times New Roman" w:hAnsi="Arial" w:cs="Arial"/>
          <w:color w:val="000000"/>
          <w:sz w:val="24"/>
          <w:szCs w:val="24"/>
        </w:rPr>
        <w:t>Дополнительно оплачивается ж/д проезд и питание в пути</w:t>
      </w:r>
    </w:p>
    <w:p w:rsidR="00B32627" w:rsidRDefault="00B626F2" w:rsidP="00CD3E3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 xml:space="preserve">Стоимость путевки </w:t>
      </w:r>
      <w:r w:rsidR="00E75566">
        <w:rPr>
          <w:rFonts w:ascii="Arial" w:eastAsia="Times New Roman" w:hAnsi="Arial" w:cs="Arial"/>
          <w:b/>
          <w:color w:val="000000"/>
          <w:sz w:val="28"/>
          <w:szCs w:val="28"/>
        </w:rPr>
        <w:t>(1 смена) - 36.8</w:t>
      </w:r>
      <w:r w:rsidR="00B32627" w:rsidRPr="00CD3E30">
        <w:rPr>
          <w:rFonts w:ascii="Arial" w:eastAsia="Times New Roman" w:hAnsi="Arial" w:cs="Arial"/>
          <w:b/>
          <w:color w:val="000000"/>
          <w:sz w:val="28"/>
          <w:szCs w:val="28"/>
        </w:rPr>
        <w:t>00 рублей</w:t>
      </w:r>
    </w:p>
    <w:p w:rsidR="00B32627" w:rsidRDefault="001C7C5B" w:rsidP="001C7C5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</w:rPr>
        <w:t xml:space="preserve">Стоимость путевки (2,3 </w:t>
      </w:r>
      <w:r w:rsidR="00E75566">
        <w:rPr>
          <w:rFonts w:ascii="Arial" w:eastAsia="Times New Roman" w:hAnsi="Arial" w:cs="Arial"/>
          <w:b/>
          <w:color w:val="000000"/>
          <w:sz w:val="28"/>
          <w:szCs w:val="28"/>
        </w:rPr>
        <w:t>,4</w:t>
      </w:r>
      <w:r w:rsidR="00023CEC">
        <w:rPr>
          <w:rFonts w:ascii="Arial" w:eastAsia="Times New Roman" w:hAnsi="Arial" w:cs="Arial"/>
          <w:b/>
          <w:color w:val="000000"/>
          <w:sz w:val="28"/>
          <w:szCs w:val="28"/>
        </w:rPr>
        <w:t xml:space="preserve"> </w:t>
      </w:r>
      <w:r w:rsidR="00E75566">
        <w:rPr>
          <w:rFonts w:ascii="Arial" w:eastAsia="Times New Roman" w:hAnsi="Arial" w:cs="Arial"/>
          <w:b/>
          <w:color w:val="000000"/>
          <w:sz w:val="28"/>
          <w:szCs w:val="28"/>
        </w:rPr>
        <w:t>смены) - 38.9</w:t>
      </w:r>
      <w:r w:rsidRPr="00CD3E30">
        <w:rPr>
          <w:rFonts w:ascii="Arial" w:eastAsia="Times New Roman" w:hAnsi="Arial" w:cs="Arial"/>
          <w:b/>
          <w:color w:val="000000"/>
          <w:sz w:val="28"/>
          <w:szCs w:val="28"/>
        </w:rPr>
        <w:t>00 рублей</w:t>
      </w:r>
    </w:p>
    <w:p w:rsidR="00D50BB8" w:rsidRDefault="00D50BB8" w:rsidP="00D50BB8">
      <w:pPr>
        <w:pStyle w:val="1"/>
        <w:jc w:val="center"/>
      </w:pPr>
      <w:r>
        <w:lastRenderedPageBreak/>
        <w:t>Детский оздоровительный лагерь  «ЖЕМЧУЖИНА МОРЯ »</w:t>
      </w:r>
    </w:p>
    <w:p w:rsidR="00D50BB8" w:rsidRDefault="00D50BB8" w:rsidP="00D50BB8">
      <w:pPr>
        <w:pStyle w:val="1"/>
        <w:jc w:val="center"/>
      </w:pPr>
      <w:r>
        <w:t>на Черном море  (</w:t>
      </w:r>
      <w:proofErr w:type="spellStart"/>
      <w:r>
        <w:t>п</w:t>
      </w:r>
      <w:proofErr w:type="gramStart"/>
      <w:r>
        <w:t>.К</w:t>
      </w:r>
      <w:proofErr w:type="gramEnd"/>
      <w:r>
        <w:t>абардинка</w:t>
      </w:r>
      <w:proofErr w:type="spellEnd"/>
      <w:r>
        <w:t>, Геленджик)</w:t>
      </w:r>
    </w:p>
    <w:p w:rsidR="00D50BB8" w:rsidRDefault="00D50BB8" w:rsidP="00D50BB8">
      <w:pPr>
        <w:jc w:val="both"/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b/>
          <w:bCs/>
          <w:sz w:val="28"/>
          <w:szCs w:val="28"/>
          <w:u w:val="single"/>
        </w:rPr>
        <w:t>Условия проживания:</w:t>
      </w:r>
    </w:p>
    <w:p w:rsidR="00D50BB8" w:rsidRDefault="00D50BB8" w:rsidP="00D50BB8">
      <w:p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</w:rPr>
        <w:t xml:space="preserve">Корпус с удобствами на блок: </w:t>
      </w:r>
      <w:r>
        <w:rPr>
          <w:rFonts w:ascii="Garamond" w:hAnsi="Garamond"/>
          <w:sz w:val="26"/>
          <w:szCs w:val="26"/>
        </w:rPr>
        <w:t xml:space="preserve"> стационарный корпус, блочная система размещения, удобства на блок (санузел с душем) из 2-х номеров, 3-4-хместные комнаты. Питьевая вода в кулерах.</w:t>
      </w:r>
    </w:p>
    <w:p w:rsidR="00D50BB8" w:rsidRDefault="00D50BB8" w:rsidP="00D50BB8">
      <w:p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b/>
          <w:sz w:val="26"/>
          <w:szCs w:val="26"/>
          <w:u w:val="single"/>
        </w:rPr>
        <w:t>ПИТАНИЕ:</w:t>
      </w:r>
      <w:r>
        <w:rPr>
          <w:rFonts w:ascii="Garamond" w:hAnsi="Garamond"/>
          <w:b/>
          <w:sz w:val="26"/>
          <w:szCs w:val="26"/>
        </w:rPr>
        <w:t xml:space="preserve"> </w:t>
      </w:r>
      <w:r>
        <w:rPr>
          <w:rFonts w:ascii="Garamond" w:hAnsi="Garamond"/>
          <w:sz w:val="26"/>
          <w:szCs w:val="26"/>
        </w:rPr>
        <w:t xml:space="preserve"> – тип питания – шведский стол. Питание 5-разовое, гарантированное обеспечение фруктами и овощами.</w:t>
      </w:r>
    </w:p>
    <w:p w:rsidR="00D50BB8" w:rsidRDefault="00D50BB8" w:rsidP="00D50BB8">
      <w:pPr>
        <w:jc w:val="both"/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  <w:u w:val="single"/>
        </w:rPr>
        <w:t>ЛЕЧЕНИЕ</w:t>
      </w:r>
      <w:r>
        <w:rPr>
          <w:rFonts w:ascii="Garamond" w:hAnsi="Garamond"/>
          <w:sz w:val="26"/>
          <w:szCs w:val="26"/>
        </w:rPr>
        <w:t xml:space="preserve">: - медицинское обслуживание, пользование соляной пещерой, </w:t>
      </w:r>
      <w:proofErr w:type="spellStart"/>
      <w:r>
        <w:rPr>
          <w:rFonts w:ascii="Garamond" w:hAnsi="Garamond"/>
          <w:sz w:val="26"/>
          <w:szCs w:val="26"/>
        </w:rPr>
        <w:t>фиточай</w:t>
      </w:r>
      <w:proofErr w:type="spellEnd"/>
      <w:r>
        <w:rPr>
          <w:rFonts w:ascii="Garamond" w:hAnsi="Garamond"/>
          <w:sz w:val="26"/>
          <w:szCs w:val="26"/>
        </w:rPr>
        <w:t>, кислородные коктейли, минеральная вода, ингаляции, физиотерапия, 3 процедуры по курсу на каждого ребенка по показаниям врача</w:t>
      </w:r>
      <w:proofErr w:type="gramStart"/>
      <w:r>
        <w:rPr>
          <w:rFonts w:ascii="Garamond" w:hAnsi="Garamond"/>
          <w:sz w:val="26"/>
          <w:szCs w:val="26"/>
        </w:rPr>
        <w:t>.</w:t>
      </w:r>
      <w:proofErr w:type="gramEnd"/>
      <w:r>
        <w:rPr>
          <w:rFonts w:ascii="Garamond" w:hAnsi="Garamond"/>
          <w:sz w:val="26"/>
          <w:szCs w:val="26"/>
        </w:rPr>
        <w:t xml:space="preserve"> </w:t>
      </w:r>
      <w:r>
        <w:rPr>
          <w:rFonts w:ascii="Garamond" w:hAnsi="Garamond"/>
          <w:b/>
          <w:sz w:val="26"/>
          <w:szCs w:val="26"/>
        </w:rPr>
        <w:t>(</w:t>
      </w:r>
      <w:proofErr w:type="gramStart"/>
      <w:r>
        <w:rPr>
          <w:rFonts w:ascii="Garamond" w:hAnsi="Garamond"/>
          <w:b/>
          <w:sz w:val="26"/>
          <w:szCs w:val="26"/>
        </w:rPr>
        <w:t>в</w:t>
      </w:r>
      <w:proofErr w:type="gramEnd"/>
      <w:r>
        <w:rPr>
          <w:rFonts w:ascii="Garamond" w:hAnsi="Garamond"/>
          <w:b/>
          <w:sz w:val="26"/>
          <w:szCs w:val="26"/>
        </w:rPr>
        <w:t xml:space="preserve"> стоимость путевки включено)</w:t>
      </w:r>
    </w:p>
    <w:p w:rsidR="00D50BB8" w:rsidRDefault="00D50BB8" w:rsidP="00D50BB8">
      <w:pPr>
        <w:jc w:val="both"/>
        <w:rPr>
          <w:rFonts w:ascii="Garamond" w:hAnsi="Garamond"/>
          <w:sz w:val="26"/>
          <w:szCs w:val="26"/>
        </w:rPr>
      </w:pPr>
    </w:p>
    <w:p w:rsidR="00D50BB8" w:rsidRDefault="00D50BB8" w:rsidP="00D50BB8">
      <w:pPr>
        <w:jc w:val="both"/>
        <w:rPr>
          <w:rFonts w:ascii="Garamond" w:hAnsi="Garamond"/>
          <w:b/>
          <w:bCs/>
          <w:sz w:val="26"/>
          <w:szCs w:val="26"/>
        </w:rPr>
      </w:pPr>
      <w:proofErr w:type="gramStart"/>
      <w:r>
        <w:rPr>
          <w:rFonts w:ascii="Garamond" w:hAnsi="Garamond"/>
          <w:b/>
          <w:sz w:val="26"/>
          <w:szCs w:val="26"/>
          <w:u w:val="single"/>
        </w:rPr>
        <w:t>РАЗВЛЕЧЕНИЯ</w:t>
      </w:r>
      <w:r>
        <w:rPr>
          <w:rFonts w:ascii="Garamond" w:hAnsi="Garamond"/>
          <w:b/>
          <w:sz w:val="26"/>
          <w:szCs w:val="26"/>
        </w:rPr>
        <w:t>:</w:t>
      </w:r>
      <w:r>
        <w:rPr>
          <w:rFonts w:ascii="Garamond" w:hAnsi="Garamond"/>
          <w:sz w:val="26"/>
          <w:szCs w:val="26"/>
        </w:rPr>
        <w:t xml:space="preserve"> спортивные секции:, секции по баскетболу (баскетбольная площадка), волейболу (волейбольная площадка), футболу (футбольная площадка), пионерболу, </w:t>
      </w:r>
      <w:proofErr w:type="spellStart"/>
      <w:r>
        <w:rPr>
          <w:rFonts w:ascii="Garamond" w:hAnsi="Garamond"/>
          <w:sz w:val="26"/>
          <w:szCs w:val="26"/>
        </w:rPr>
        <w:t>скалодром</w:t>
      </w:r>
      <w:proofErr w:type="spellEnd"/>
      <w:r>
        <w:rPr>
          <w:rFonts w:ascii="Garamond" w:hAnsi="Garamond"/>
          <w:sz w:val="26"/>
          <w:szCs w:val="26"/>
        </w:rPr>
        <w:t xml:space="preserve">, закрытый спортивный зал, тренажерный зал, кинозал, бассейн, пешие турпоходы,  </w:t>
      </w:r>
      <w:r>
        <w:rPr>
          <w:rFonts w:ascii="Garamond" w:hAnsi="Garamond"/>
          <w:b/>
          <w:sz w:val="26"/>
          <w:szCs w:val="26"/>
        </w:rPr>
        <w:t>1 экскурсия</w:t>
      </w:r>
      <w:r>
        <w:rPr>
          <w:rFonts w:ascii="Garamond" w:hAnsi="Garamond"/>
          <w:sz w:val="26"/>
          <w:szCs w:val="26"/>
        </w:rPr>
        <w:t xml:space="preserve"> </w:t>
      </w:r>
      <w:r>
        <w:rPr>
          <w:rFonts w:ascii="Garamond" w:hAnsi="Garamond"/>
          <w:b/>
          <w:sz w:val="26"/>
          <w:szCs w:val="26"/>
        </w:rPr>
        <w:t>(в стоимость путевки включена)</w:t>
      </w:r>
      <w:r>
        <w:rPr>
          <w:rFonts w:ascii="Garamond" w:hAnsi="Garamond"/>
          <w:sz w:val="26"/>
          <w:szCs w:val="26"/>
        </w:rPr>
        <w:t>.</w:t>
      </w:r>
      <w:r>
        <w:rPr>
          <w:rFonts w:ascii="Garamond" w:hAnsi="Garamond"/>
          <w:b/>
          <w:bCs/>
          <w:sz w:val="26"/>
          <w:szCs w:val="26"/>
        </w:rPr>
        <w:t xml:space="preserve"> </w:t>
      </w:r>
      <w:proofErr w:type="gramEnd"/>
    </w:p>
    <w:p w:rsidR="00D50BB8" w:rsidRDefault="00D50BB8" w:rsidP="00D50BB8">
      <w:pPr>
        <w:jc w:val="both"/>
        <w:rPr>
          <w:rFonts w:ascii="Garamond" w:hAnsi="Garamond"/>
          <w:b/>
          <w:bCs/>
          <w:sz w:val="26"/>
          <w:szCs w:val="26"/>
        </w:rPr>
      </w:pPr>
    </w:p>
    <w:p w:rsidR="00D50BB8" w:rsidRDefault="00D50BB8" w:rsidP="00D50BB8">
      <w:pPr>
        <w:jc w:val="both"/>
        <w:rPr>
          <w:rFonts w:ascii="Garamond" w:hAnsi="Garamond"/>
          <w:bCs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  <w:u w:val="single"/>
        </w:rPr>
        <w:t>ПЛЯЖ:</w:t>
      </w:r>
      <w:r>
        <w:rPr>
          <w:rFonts w:ascii="Garamond" w:hAnsi="Garamond"/>
          <w:b/>
          <w:bCs/>
          <w:sz w:val="26"/>
          <w:szCs w:val="26"/>
        </w:rPr>
        <w:t xml:space="preserve"> </w:t>
      </w:r>
      <w:r>
        <w:rPr>
          <w:rFonts w:ascii="Garamond" w:hAnsi="Garamond"/>
          <w:bCs/>
          <w:sz w:val="26"/>
          <w:szCs w:val="26"/>
        </w:rPr>
        <w:t>собственный оборудованный пляж (средняя галька) Море в 50 метрах.</w:t>
      </w:r>
    </w:p>
    <w:p w:rsidR="00D50BB8" w:rsidRDefault="00D50BB8" w:rsidP="00D50BB8">
      <w:pPr>
        <w:jc w:val="both"/>
        <w:rPr>
          <w:rFonts w:ascii="Garamond" w:hAnsi="Garamond"/>
          <w:b/>
          <w:bCs/>
          <w:sz w:val="26"/>
          <w:szCs w:val="26"/>
          <w:u w:val="single"/>
        </w:rPr>
      </w:pPr>
    </w:p>
    <w:p w:rsidR="00D50BB8" w:rsidRDefault="00D50BB8" w:rsidP="00D50BB8">
      <w:pPr>
        <w:jc w:val="both"/>
        <w:rPr>
          <w:rFonts w:ascii="Garamond" w:hAnsi="Garamond"/>
          <w:sz w:val="26"/>
          <w:szCs w:val="26"/>
        </w:rPr>
      </w:pPr>
      <w:r>
        <w:rPr>
          <w:rFonts w:ascii="Garamond" w:hAnsi="Garamond"/>
          <w:b/>
          <w:bCs/>
          <w:sz w:val="26"/>
          <w:szCs w:val="26"/>
          <w:u w:val="single"/>
        </w:rPr>
        <w:t>ОХРАНА</w:t>
      </w:r>
      <w:r>
        <w:rPr>
          <w:rFonts w:ascii="Garamond" w:hAnsi="Garamond"/>
          <w:b/>
          <w:bCs/>
          <w:sz w:val="26"/>
          <w:szCs w:val="26"/>
        </w:rPr>
        <w:t>:</w:t>
      </w:r>
      <w:r>
        <w:rPr>
          <w:b/>
          <w:bCs/>
          <w:sz w:val="26"/>
          <w:szCs w:val="26"/>
        </w:rPr>
        <w:t xml:space="preserve"> </w:t>
      </w:r>
      <w:r>
        <w:rPr>
          <w:rFonts w:ascii="Garamond" w:hAnsi="Garamond"/>
          <w:sz w:val="26"/>
          <w:szCs w:val="26"/>
        </w:rPr>
        <w:t>Лагерь охраняется круглосуточно, в вечернее время территория лагеря освещена.</w:t>
      </w:r>
      <w:r>
        <w:rPr>
          <w:b/>
          <w:bCs/>
          <w:sz w:val="26"/>
          <w:szCs w:val="26"/>
        </w:rPr>
        <w:t xml:space="preserve"> </w:t>
      </w:r>
      <w:r>
        <w:rPr>
          <w:rFonts w:ascii="Garamond" w:hAnsi="Garamond"/>
          <w:sz w:val="26"/>
          <w:szCs w:val="26"/>
        </w:rPr>
        <w:t xml:space="preserve"> </w:t>
      </w:r>
    </w:p>
    <w:p w:rsidR="00D50BB8" w:rsidRDefault="00D50BB8" w:rsidP="00D50BB8">
      <w:pPr>
        <w:jc w:val="both"/>
        <w:rPr>
          <w:rFonts w:ascii="Garamond" w:hAnsi="Garamond"/>
          <w:b/>
          <w:bCs/>
          <w:iCs/>
          <w:sz w:val="26"/>
          <w:szCs w:val="26"/>
        </w:rPr>
      </w:pPr>
      <w:r>
        <w:rPr>
          <w:rFonts w:ascii="Garamond" w:hAnsi="Garamond"/>
          <w:b/>
          <w:bCs/>
          <w:iCs/>
          <w:sz w:val="26"/>
          <w:szCs w:val="26"/>
        </w:rPr>
        <w:t xml:space="preserve">В смену организуется выезд 200 детей из Архангельска, Северодвинска, </w:t>
      </w:r>
      <w:proofErr w:type="spellStart"/>
      <w:r>
        <w:rPr>
          <w:rFonts w:ascii="Garamond" w:hAnsi="Garamond"/>
          <w:b/>
          <w:bCs/>
          <w:iCs/>
          <w:sz w:val="26"/>
          <w:szCs w:val="26"/>
        </w:rPr>
        <w:t>Новодвинска</w:t>
      </w:r>
      <w:proofErr w:type="spellEnd"/>
      <w:r>
        <w:rPr>
          <w:rFonts w:ascii="Garamond" w:hAnsi="Garamond"/>
          <w:b/>
          <w:bCs/>
          <w:iCs/>
          <w:sz w:val="26"/>
          <w:szCs w:val="26"/>
        </w:rPr>
        <w:t xml:space="preserve"> и Архангельской области.</w:t>
      </w:r>
    </w:p>
    <w:p w:rsidR="00D50BB8" w:rsidRDefault="00D50BB8" w:rsidP="00D50BB8">
      <w:pPr>
        <w:pStyle w:val="31"/>
        <w:rPr>
          <w:sz w:val="26"/>
          <w:szCs w:val="26"/>
        </w:rPr>
      </w:pPr>
      <w:r>
        <w:rPr>
          <w:b/>
          <w:bCs/>
          <w:sz w:val="26"/>
          <w:szCs w:val="26"/>
          <w:u w:val="single"/>
        </w:rPr>
        <w:t>КУЛЬТУРНАЯ ПРОГРАММА</w:t>
      </w:r>
      <w:r>
        <w:rPr>
          <w:b/>
          <w:bCs/>
          <w:sz w:val="26"/>
          <w:szCs w:val="26"/>
        </w:rPr>
        <w:t>:</w:t>
      </w:r>
      <w:r>
        <w:rPr>
          <w:sz w:val="26"/>
          <w:szCs w:val="26"/>
        </w:rPr>
        <w:t xml:space="preserve"> ежедневная авторская культурно – развлекательная программа в </w:t>
      </w:r>
      <w:r>
        <w:rPr>
          <w:b/>
          <w:i/>
          <w:sz w:val="26"/>
          <w:szCs w:val="26"/>
        </w:rPr>
        <w:t>«красивейшем амфитеатре лагеря»</w:t>
      </w:r>
      <w:r>
        <w:rPr>
          <w:sz w:val="26"/>
          <w:szCs w:val="26"/>
        </w:rPr>
        <w:t>, созданная творческими профессионалами</w:t>
      </w:r>
      <w:proofErr w:type="gramStart"/>
      <w:r>
        <w:rPr>
          <w:sz w:val="26"/>
          <w:szCs w:val="26"/>
        </w:rPr>
        <w:t>..</w:t>
      </w:r>
      <w:proofErr w:type="gramEnd"/>
    </w:p>
    <w:p w:rsidR="00D50BB8" w:rsidRDefault="00D50BB8" w:rsidP="00D50BB8">
      <w:pPr>
        <w:pStyle w:val="31"/>
        <w:rPr>
          <w:sz w:val="26"/>
          <w:szCs w:val="26"/>
        </w:rPr>
      </w:pPr>
      <w:r>
        <w:rPr>
          <w:b/>
          <w:bCs/>
          <w:sz w:val="26"/>
          <w:szCs w:val="26"/>
          <w:u w:val="single"/>
        </w:rPr>
        <w:t>ПЕДАГОГИЧЕСКИЙ ПЕРСОНАЛ</w:t>
      </w:r>
      <w:r>
        <w:rPr>
          <w:b/>
          <w:bCs/>
          <w:sz w:val="26"/>
          <w:szCs w:val="26"/>
        </w:rPr>
        <w:t>:</w:t>
      </w:r>
      <w:r>
        <w:rPr>
          <w:sz w:val="26"/>
          <w:szCs w:val="26"/>
        </w:rPr>
        <w:t xml:space="preserve"> сопровождающие из Архангельска, Северодвинска, </w:t>
      </w:r>
      <w:proofErr w:type="spellStart"/>
      <w:r>
        <w:rPr>
          <w:sz w:val="26"/>
          <w:szCs w:val="26"/>
        </w:rPr>
        <w:t>Новодвинска</w:t>
      </w:r>
      <w:proofErr w:type="spellEnd"/>
      <w:r>
        <w:rPr>
          <w:sz w:val="26"/>
          <w:szCs w:val="26"/>
        </w:rPr>
        <w:t xml:space="preserve"> и Архангельской области.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2614"/>
        <w:gridCol w:w="2786"/>
      </w:tblGrid>
      <w:tr w:rsidR="00D50BB8" w:rsidTr="00584281">
        <w:trPr>
          <w:trHeight w:val="609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смены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даты выезда/приезда</w:t>
            </w:r>
          </w:p>
          <w:p w:rsidR="00D50BB8" w:rsidRDefault="00D50BB8" w:rsidP="0058428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из Архангельска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время нахождения</w:t>
            </w:r>
          </w:p>
          <w:p w:rsidR="00D50BB8" w:rsidRDefault="00D50BB8" w:rsidP="0058428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</w:rPr>
              <w:t>в лагере</w:t>
            </w:r>
          </w:p>
        </w:tc>
      </w:tr>
      <w:tr w:rsidR="00D50BB8" w:rsidTr="00D50BB8">
        <w:trPr>
          <w:trHeight w:val="409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BB8" w:rsidRDefault="00D50BB8" w:rsidP="00D50BB8">
            <w:pPr>
              <w:jc w:val="both"/>
              <w:rPr>
                <w:b/>
              </w:rPr>
            </w:pPr>
            <w:r>
              <w:rPr>
                <w:b/>
              </w:rPr>
              <w:t xml:space="preserve">1 смена 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</w:rPr>
            </w:pPr>
            <w:r>
              <w:rPr>
                <w:b/>
              </w:rPr>
              <w:t>04.06 – 28.06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</w:rPr>
            </w:pPr>
            <w:r>
              <w:rPr>
                <w:b/>
              </w:rPr>
              <w:t>06.06 – 25.06</w:t>
            </w:r>
          </w:p>
        </w:tc>
      </w:tr>
      <w:tr w:rsidR="00D50BB8" w:rsidTr="00584281">
        <w:trPr>
          <w:trHeight w:val="609"/>
        </w:trPr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</w:rPr>
            </w:pPr>
            <w:r>
              <w:rPr>
                <w:b/>
              </w:rPr>
              <w:t>2 смена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</w:rPr>
            </w:pPr>
            <w:r>
              <w:rPr>
                <w:b/>
              </w:rPr>
              <w:t>24.06 – 18.07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</w:rPr>
            </w:pPr>
            <w:r>
              <w:rPr>
                <w:b/>
              </w:rPr>
              <w:t>26.06 – 15.07</w:t>
            </w:r>
          </w:p>
        </w:tc>
      </w:tr>
      <w:tr w:rsidR="00D50BB8" w:rsidTr="00584281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BB8" w:rsidRDefault="00D50BB8" w:rsidP="00D50BB8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</w:rPr>
              <w:t>3 смена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14.07 – 06.08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  <w:szCs w:val="20"/>
              </w:rPr>
            </w:pPr>
            <w:r>
              <w:rPr>
                <w:b/>
                <w:szCs w:val="20"/>
              </w:rPr>
              <w:t>16.07 – 03.08</w:t>
            </w:r>
          </w:p>
        </w:tc>
      </w:tr>
      <w:tr w:rsidR="00D50BB8" w:rsidTr="00584281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BB8" w:rsidRDefault="00D50BB8" w:rsidP="00D50BB8">
            <w:pPr>
              <w:jc w:val="both"/>
              <w:rPr>
                <w:b/>
              </w:rPr>
            </w:pPr>
            <w:r>
              <w:rPr>
                <w:b/>
              </w:rPr>
              <w:t>4 смена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</w:rPr>
            </w:pPr>
            <w:r>
              <w:rPr>
                <w:b/>
              </w:rPr>
              <w:t>04.08 – 28.08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BB8" w:rsidRDefault="00D50BB8" w:rsidP="00584281">
            <w:pPr>
              <w:jc w:val="both"/>
              <w:rPr>
                <w:b/>
              </w:rPr>
            </w:pPr>
            <w:r>
              <w:rPr>
                <w:b/>
              </w:rPr>
              <w:t>06.08 – 25.08</w:t>
            </w:r>
          </w:p>
        </w:tc>
      </w:tr>
    </w:tbl>
    <w:p w:rsidR="00D50BB8" w:rsidRDefault="00D50BB8" w:rsidP="00D50BB8">
      <w:pPr>
        <w:pStyle w:val="2"/>
        <w:jc w:val="both"/>
      </w:pPr>
      <w:r>
        <w:t>Дополнительно оплачиваются ж\д билеты и питание в поезде.</w:t>
      </w:r>
    </w:p>
    <w:p w:rsidR="00D50BB8" w:rsidRDefault="00D50BB8" w:rsidP="00D50BB8">
      <w:pPr>
        <w:pStyle w:val="2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Стоимость путевки на человека (1,2,4 смены)– 36.800 рублей </w:t>
      </w:r>
    </w:p>
    <w:p w:rsidR="00D50BB8" w:rsidRDefault="00D50BB8" w:rsidP="00D50BB8">
      <w:pPr>
        <w:pStyle w:val="2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Стоимость путевки на человека (3 смена)– 36 800 рублей</w:t>
      </w:r>
    </w:p>
    <w:p w:rsidR="00D50BB8" w:rsidRDefault="00D50BB8" w:rsidP="00D50BB8">
      <w:pPr>
        <w:jc w:val="center"/>
      </w:pPr>
      <w:r>
        <w:t xml:space="preserve">Примерная стоимость </w:t>
      </w:r>
      <w:proofErr w:type="spellStart"/>
      <w:r>
        <w:t>жд</w:t>
      </w:r>
      <w:proofErr w:type="spellEnd"/>
      <w:r>
        <w:t xml:space="preserve"> проезда с питанием – 12.000 рублей</w:t>
      </w:r>
    </w:p>
    <w:p w:rsidR="00D50BB8" w:rsidRDefault="00D50BB8" w:rsidP="00D50BB8">
      <w:pPr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>
        <w:rPr>
          <w:b/>
        </w:rPr>
        <w:t>Обращаться в Коряжме 9115607244</w:t>
      </w:r>
      <w:bookmarkStart w:id="0" w:name="_GoBack"/>
      <w:bookmarkEnd w:id="0"/>
    </w:p>
    <w:sectPr w:rsidR="00D50BB8" w:rsidSect="005E3EAE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D10B1"/>
    <w:multiLevelType w:val="multilevel"/>
    <w:tmpl w:val="38DE1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3448EF"/>
    <w:multiLevelType w:val="multilevel"/>
    <w:tmpl w:val="55D6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681"/>
    <w:rsid w:val="00023CEC"/>
    <w:rsid w:val="00067AAC"/>
    <w:rsid w:val="00085A9D"/>
    <w:rsid w:val="000A0816"/>
    <w:rsid w:val="00142D2C"/>
    <w:rsid w:val="001C3B80"/>
    <w:rsid w:val="001C7C5B"/>
    <w:rsid w:val="0022608A"/>
    <w:rsid w:val="00247739"/>
    <w:rsid w:val="002520B0"/>
    <w:rsid w:val="00257EA0"/>
    <w:rsid w:val="003D70AB"/>
    <w:rsid w:val="003E4DE5"/>
    <w:rsid w:val="00450392"/>
    <w:rsid w:val="0045722F"/>
    <w:rsid w:val="00476109"/>
    <w:rsid w:val="005402A4"/>
    <w:rsid w:val="00547C6F"/>
    <w:rsid w:val="0059138A"/>
    <w:rsid w:val="005E3EAE"/>
    <w:rsid w:val="005F3C63"/>
    <w:rsid w:val="00672FCC"/>
    <w:rsid w:val="0069599F"/>
    <w:rsid w:val="00713681"/>
    <w:rsid w:val="00720574"/>
    <w:rsid w:val="00793C4C"/>
    <w:rsid w:val="008032CD"/>
    <w:rsid w:val="00867D48"/>
    <w:rsid w:val="008D28CE"/>
    <w:rsid w:val="00924C04"/>
    <w:rsid w:val="00940303"/>
    <w:rsid w:val="00997B02"/>
    <w:rsid w:val="009B2521"/>
    <w:rsid w:val="009B7153"/>
    <w:rsid w:val="00A92FCB"/>
    <w:rsid w:val="00B32627"/>
    <w:rsid w:val="00B626F2"/>
    <w:rsid w:val="00BE4837"/>
    <w:rsid w:val="00C7399B"/>
    <w:rsid w:val="00CA1998"/>
    <w:rsid w:val="00CD3E30"/>
    <w:rsid w:val="00CE2397"/>
    <w:rsid w:val="00D30EBD"/>
    <w:rsid w:val="00D50BB8"/>
    <w:rsid w:val="00DB58B6"/>
    <w:rsid w:val="00E75566"/>
    <w:rsid w:val="00EA023A"/>
    <w:rsid w:val="00ED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3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B71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3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3681"/>
    <w:rPr>
      <w:b/>
      <w:bCs/>
    </w:rPr>
  </w:style>
  <w:style w:type="character" w:styleId="a5">
    <w:name w:val="Emphasis"/>
    <w:basedOn w:val="a0"/>
    <w:uiPriority w:val="20"/>
    <w:qFormat/>
    <w:rsid w:val="00713681"/>
    <w:rPr>
      <w:i/>
      <w:iCs/>
    </w:rPr>
  </w:style>
  <w:style w:type="character" w:customStyle="1" w:styleId="apple-converted-space">
    <w:name w:val="apple-converted-space"/>
    <w:basedOn w:val="a0"/>
    <w:rsid w:val="00713681"/>
  </w:style>
  <w:style w:type="character" w:customStyle="1" w:styleId="30">
    <w:name w:val="Заголовок 3 Знак"/>
    <w:basedOn w:val="a0"/>
    <w:link w:val="3"/>
    <w:uiPriority w:val="9"/>
    <w:rsid w:val="009B71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nhideWhenUsed/>
    <w:rsid w:val="009B7153"/>
    <w:rPr>
      <w:color w:val="0000FF"/>
      <w:u w:val="single"/>
    </w:rPr>
  </w:style>
  <w:style w:type="paragraph" w:styleId="2">
    <w:name w:val="Body Text 2"/>
    <w:basedOn w:val="a"/>
    <w:link w:val="20"/>
    <w:rsid w:val="00B32627"/>
    <w:pPr>
      <w:spacing w:after="0" w:line="240" w:lineRule="auto"/>
    </w:pPr>
    <w:rPr>
      <w:rFonts w:ascii="Garamond" w:eastAsia="Times New Roman" w:hAnsi="Garamond" w:cs="Times New Roman"/>
      <w:b/>
      <w:bCs/>
      <w:sz w:val="32"/>
      <w:szCs w:val="24"/>
    </w:rPr>
  </w:style>
  <w:style w:type="character" w:customStyle="1" w:styleId="20">
    <w:name w:val="Основной текст 2 Знак"/>
    <w:basedOn w:val="a0"/>
    <w:link w:val="2"/>
    <w:rsid w:val="00B32627"/>
    <w:rPr>
      <w:rFonts w:ascii="Garamond" w:eastAsia="Times New Roman" w:hAnsi="Garamond" w:cs="Times New Roman"/>
      <w:b/>
      <w:bCs/>
      <w:sz w:val="32"/>
      <w:szCs w:val="24"/>
      <w:lang w:eastAsia="ru-RU"/>
    </w:rPr>
  </w:style>
  <w:style w:type="table" w:styleId="a7">
    <w:name w:val="Table Grid"/>
    <w:basedOn w:val="a1"/>
    <w:uiPriority w:val="59"/>
    <w:rsid w:val="00B326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23C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1">
    <w:name w:val="Body Text 3"/>
    <w:basedOn w:val="a"/>
    <w:link w:val="32"/>
    <w:uiPriority w:val="99"/>
    <w:semiHidden/>
    <w:unhideWhenUsed/>
    <w:rsid w:val="00023CE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23CEC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3C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9B71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13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13681"/>
    <w:rPr>
      <w:b/>
      <w:bCs/>
    </w:rPr>
  </w:style>
  <w:style w:type="character" w:styleId="a5">
    <w:name w:val="Emphasis"/>
    <w:basedOn w:val="a0"/>
    <w:uiPriority w:val="20"/>
    <w:qFormat/>
    <w:rsid w:val="00713681"/>
    <w:rPr>
      <w:i/>
      <w:iCs/>
    </w:rPr>
  </w:style>
  <w:style w:type="character" w:customStyle="1" w:styleId="apple-converted-space">
    <w:name w:val="apple-converted-space"/>
    <w:basedOn w:val="a0"/>
    <w:rsid w:val="00713681"/>
  </w:style>
  <w:style w:type="character" w:customStyle="1" w:styleId="30">
    <w:name w:val="Заголовок 3 Знак"/>
    <w:basedOn w:val="a0"/>
    <w:link w:val="3"/>
    <w:uiPriority w:val="9"/>
    <w:rsid w:val="009B71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nhideWhenUsed/>
    <w:rsid w:val="009B7153"/>
    <w:rPr>
      <w:color w:val="0000FF"/>
      <w:u w:val="single"/>
    </w:rPr>
  </w:style>
  <w:style w:type="paragraph" w:styleId="2">
    <w:name w:val="Body Text 2"/>
    <w:basedOn w:val="a"/>
    <w:link w:val="20"/>
    <w:rsid w:val="00B32627"/>
    <w:pPr>
      <w:spacing w:after="0" w:line="240" w:lineRule="auto"/>
    </w:pPr>
    <w:rPr>
      <w:rFonts w:ascii="Garamond" w:eastAsia="Times New Roman" w:hAnsi="Garamond" w:cs="Times New Roman"/>
      <w:b/>
      <w:bCs/>
      <w:sz w:val="32"/>
      <w:szCs w:val="24"/>
    </w:rPr>
  </w:style>
  <w:style w:type="character" w:customStyle="1" w:styleId="20">
    <w:name w:val="Основной текст 2 Знак"/>
    <w:basedOn w:val="a0"/>
    <w:link w:val="2"/>
    <w:rsid w:val="00B32627"/>
    <w:rPr>
      <w:rFonts w:ascii="Garamond" w:eastAsia="Times New Roman" w:hAnsi="Garamond" w:cs="Times New Roman"/>
      <w:b/>
      <w:bCs/>
      <w:sz w:val="32"/>
      <w:szCs w:val="24"/>
      <w:lang w:eastAsia="ru-RU"/>
    </w:rPr>
  </w:style>
  <w:style w:type="table" w:styleId="a7">
    <w:name w:val="Table Grid"/>
    <w:basedOn w:val="a1"/>
    <w:uiPriority w:val="59"/>
    <w:rsid w:val="00B326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023C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1">
    <w:name w:val="Body Text 3"/>
    <w:basedOn w:val="a"/>
    <w:link w:val="32"/>
    <w:uiPriority w:val="99"/>
    <w:semiHidden/>
    <w:unhideWhenUsed/>
    <w:rsid w:val="00023CE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023CE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5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048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088">
          <w:marLeft w:val="0"/>
          <w:marRight w:val="0"/>
          <w:marTop w:val="0"/>
          <w:marBottom w:val="0"/>
          <w:divBdr>
            <w:top w:val="single" w:sz="6" w:space="3" w:color="F9DA7E"/>
            <w:left w:val="single" w:sz="6" w:space="3" w:color="F9DA7E"/>
            <w:bottom w:val="single" w:sz="6" w:space="3" w:color="F9DA7E"/>
            <w:right w:val="single" w:sz="6" w:space="3" w:color="F9DA7E"/>
          </w:divBdr>
          <w:divsChild>
            <w:div w:id="788201840">
              <w:marLeft w:val="0"/>
              <w:marRight w:val="0"/>
              <w:marTop w:val="0"/>
              <w:marBottom w:val="0"/>
              <w:divBdr>
                <w:top w:val="single" w:sz="2" w:space="12" w:color="F9DA7E"/>
                <w:left w:val="single" w:sz="2" w:space="5" w:color="F9DA7E"/>
                <w:bottom w:val="single" w:sz="2" w:space="12" w:color="F9DA7E"/>
                <w:right w:val="single" w:sz="2" w:space="5" w:color="F9DA7E"/>
              </w:divBdr>
            </w:div>
          </w:divsChild>
        </w:div>
      </w:divsChild>
    </w:div>
    <w:div w:id="9213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26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velclub@trcl.ru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rc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2019-04-04T08:30:00Z</cp:lastPrinted>
  <dcterms:created xsi:type="dcterms:W3CDTF">2019-04-04T11:11:00Z</dcterms:created>
  <dcterms:modified xsi:type="dcterms:W3CDTF">2019-04-04T11:11:00Z</dcterms:modified>
</cp:coreProperties>
</file>