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4E" w:rsidRDefault="00E6284E" w:rsidP="00E04AB3">
      <w:pPr>
        <w:jc w:val="center"/>
        <w:rPr>
          <w:b/>
        </w:rPr>
      </w:pPr>
      <w:r w:rsidRPr="002641CC">
        <w:rPr>
          <w:b/>
        </w:rPr>
        <w:t>Откр</w:t>
      </w:r>
      <w:r>
        <w:rPr>
          <w:b/>
        </w:rPr>
        <w:t>ытый урок литературы в 7 классе</w:t>
      </w:r>
    </w:p>
    <w:p w:rsidR="00E6284E" w:rsidRPr="002641CC" w:rsidRDefault="00E6284E" w:rsidP="00E04AB3">
      <w:pPr>
        <w:jc w:val="center"/>
        <w:rPr>
          <w:b/>
        </w:rPr>
      </w:pPr>
    </w:p>
    <w:p w:rsidR="00E6284E" w:rsidRPr="002641CC" w:rsidRDefault="00E6284E" w:rsidP="00E04AB3">
      <w:r w:rsidRPr="00676263">
        <w:rPr>
          <w:b/>
        </w:rPr>
        <w:t>Тема</w:t>
      </w:r>
      <w:r w:rsidRPr="002641CC">
        <w:t>:</w:t>
      </w:r>
      <w:r>
        <w:t xml:space="preserve"> Рассказ А.П. Чехова «Хамелеон»</w:t>
      </w:r>
    </w:p>
    <w:p w:rsidR="00E6284E" w:rsidRPr="00676263" w:rsidRDefault="00E6284E" w:rsidP="00CD24A7">
      <w:pPr>
        <w:contextualSpacing/>
        <w:jc w:val="both"/>
        <w:rPr>
          <w:b/>
        </w:rPr>
      </w:pPr>
      <w:r w:rsidRPr="002641CC">
        <w:t xml:space="preserve"> </w:t>
      </w:r>
      <w:r w:rsidRPr="002641CC">
        <w:rPr>
          <w:b/>
        </w:rPr>
        <w:t>Цели  урока:</w:t>
      </w:r>
      <w:r>
        <w:rPr>
          <w:b/>
        </w:rPr>
        <w:t xml:space="preserve"> </w:t>
      </w:r>
      <w:r w:rsidRPr="002641CC">
        <w:t>воспитывать творческого читателя, формировать общечеловеческ</w:t>
      </w:r>
      <w:r>
        <w:t>ие и личностные ценности  уча</w:t>
      </w:r>
      <w:r w:rsidRPr="002641CC">
        <w:t>щихся.</w:t>
      </w:r>
    </w:p>
    <w:p w:rsidR="00E6284E" w:rsidRDefault="00E6284E" w:rsidP="00C72CAA">
      <w:pPr>
        <w:jc w:val="both"/>
        <w:rPr>
          <w:i/>
          <w:iCs/>
        </w:rPr>
      </w:pPr>
      <w:r w:rsidRPr="00676263">
        <w:rPr>
          <w:b/>
        </w:rPr>
        <w:t xml:space="preserve">Образовательный аспект:  </w:t>
      </w:r>
      <w:r>
        <w:t>п</w:t>
      </w:r>
      <w:r w:rsidRPr="001F3BC9">
        <w:t>овторение, обобщение, обогащение сведений о Чехове как человеке и писателе.</w:t>
      </w:r>
      <w:r w:rsidRPr="00676263">
        <w:rPr>
          <w:i/>
          <w:iCs/>
        </w:rPr>
        <w:t xml:space="preserve"> </w:t>
      </w:r>
    </w:p>
    <w:p w:rsidR="00E6284E" w:rsidRDefault="00E6284E" w:rsidP="00C72CAA">
      <w:pPr>
        <w:jc w:val="both"/>
      </w:pPr>
      <w:r w:rsidRPr="00676263">
        <w:rPr>
          <w:b/>
        </w:rPr>
        <w:t xml:space="preserve">Развивающий аспект: </w:t>
      </w:r>
      <w:r>
        <w:t>р</w:t>
      </w:r>
      <w:r w:rsidRPr="00676263">
        <w:t>азвитие навыков анализа художествен</w:t>
      </w:r>
      <w:r>
        <w:t>ного текста, совершенствование исследовательских навыков и коммуникативных умений, р</w:t>
      </w:r>
      <w:r w:rsidRPr="00676263">
        <w:t>азвит</w:t>
      </w:r>
      <w:r>
        <w:t xml:space="preserve">ие творческих способностей  и </w:t>
      </w:r>
      <w:r w:rsidRPr="001F3BC9">
        <w:t>речи уч</w:t>
      </w:r>
      <w:r>
        <w:t>ащихся.</w:t>
      </w:r>
    </w:p>
    <w:p w:rsidR="00E6284E" w:rsidRPr="00676263" w:rsidRDefault="00E6284E" w:rsidP="00676263">
      <w:pPr>
        <w:jc w:val="both"/>
      </w:pPr>
      <w:r w:rsidRPr="00676263">
        <w:rPr>
          <w:b/>
        </w:rPr>
        <w:t>Воспитательный аспект:</w:t>
      </w:r>
      <w:r w:rsidRPr="00676263">
        <w:rPr>
          <w:color w:val="000000"/>
          <w:kern w:val="24"/>
          <w:sz w:val="44"/>
          <w:szCs w:val="44"/>
        </w:rPr>
        <w:t xml:space="preserve"> </w:t>
      </w:r>
      <w:r>
        <w:t>в</w:t>
      </w:r>
      <w:r w:rsidRPr="00676263">
        <w:t>оспитание у учащихся нравственных качеств личности (доброты, сострадания, честности,</w:t>
      </w:r>
      <w:r>
        <w:t xml:space="preserve"> искренности, любви к ближнему), формирование </w:t>
      </w:r>
      <w:r w:rsidRPr="00676263">
        <w:t xml:space="preserve"> непримиримого отношения  к человеческим порокам</w:t>
      </w:r>
      <w:r>
        <w:t xml:space="preserve"> (хамелеонству, коррупции).</w:t>
      </w:r>
    </w:p>
    <w:p w:rsidR="00E6284E" w:rsidRPr="00C72CAA" w:rsidRDefault="00E6284E" w:rsidP="00C72CAA">
      <w:pPr>
        <w:spacing w:after="200" w:line="276" w:lineRule="auto"/>
        <w:rPr>
          <w:b/>
        </w:rPr>
      </w:pPr>
      <w:r w:rsidRPr="00C72CAA">
        <w:rPr>
          <w:b/>
        </w:rPr>
        <w:t>Задачи урока:</w:t>
      </w:r>
    </w:p>
    <w:p w:rsidR="00E6284E" w:rsidRPr="00C72CAA" w:rsidRDefault="00E6284E" w:rsidP="00076B1B">
      <w:pPr>
        <w:pStyle w:val="ListParagraph"/>
        <w:numPr>
          <w:ilvl w:val="0"/>
          <w:numId w:val="22"/>
        </w:numPr>
        <w:jc w:val="both"/>
        <w:rPr>
          <w:rFonts w:ascii="Times New Roman" w:hAnsi="Times New Roman"/>
          <w:sz w:val="24"/>
          <w:szCs w:val="24"/>
        </w:rPr>
      </w:pPr>
      <w:r>
        <w:rPr>
          <w:rFonts w:ascii="Times New Roman" w:hAnsi="Times New Roman"/>
          <w:sz w:val="24"/>
          <w:szCs w:val="24"/>
        </w:rPr>
        <w:t>п</w:t>
      </w:r>
      <w:r w:rsidRPr="00C72CAA">
        <w:rPr>
          <w:rFonts w:ascii="Times New Roman" w:hAnsi="Times New Roman"/>
          <w:sz w:val="24"/>
          <w:szCs w:val="24"/>
        </w:rPr>
        <w:t>роанализировать рассказ «Хамелеон»</w:t>
      </w:r>
    </w:p>
    <w:p w:rsidR="00E6284E" w:rsidRPr="00C72CAA" w:rsidRDefault="00E6284E" w:rsidP="00076B1B">
      <w:pPr>
        <w:pStyle w:val="ListParagraph"/>
        <w:numPr>
          <w:ilvl w:val="0"/>
          <w:numId w:val="22"/>
        </w:numPr>
        <w:jc w:val="both"/>
        <w:rPr>
          <w:rFonts w:ascii="Times New Roman" w:hAnsi="Times New Roman"/>
          <w:sz w:val="24"/>
          <w:szCs w:val="24"/>
        </w:rPr>
      </w:pPr>
      <w:r>
        <w:rPr>
          <w:rFonts w:ascii="Times New Roman" w:hAnsi="Times New Roman"/>
          <w:sz w:val="24"/>
          <w:szCs w:val="24"/>
        </w:rPr>
        <w:t>н</w:t>
      </w:r>
      <w:r w:rsidRPr="00C72CAA">
        <w:rPr>
          <w:rFonts w:ascii="Times New Roman" w:hAnsi="Times New Roman"/>
          <w:sz w:val="24"/>
          <w:szCs w:val="24"/>
        </w:rPr>
        <w:t>айти скрытые в подтексте намёки автора</w:t>
      </w:r>
    </w:p>
    <w:p w:rsidR="00E6284E" w:rsidRPr="00C72CAA" w:rsidRDefault="00E6284E" w:rsidP="00076B1B">
      <w:pPr>
        <w:pStyle w:val="ListParagraph"/>
        <w:numPr>
          <w:ilvl w:val="0"/>
          <w:numId w:val="22"/>
        </w:numPr>
        <w:jc w:val="both"/>
        <w:rPr>
          <w:rFonts w:ascii="Times New Roman" w:hAnsi="Times New Roman"/>
          <w:sz w:val="24"/>
          <w:szCs w:val="24"/>
        </w:rPr>
      </w:pPr>
      <w:r>
        <w:rPr>
          <w:rFonts w:ascii="Times New Roman" w:hAnsi="Times New Roman"/>
          <w:sz w:val="24"/>
          <w:szCs w:val="24"/>
        </w:rPr>
        <w:t>о</w:t>
      </w:r>
      <w:r w:rsidRPr="00C72CAA">
        <w:rPr>
          <w:rFonts w:ascii="Times New Roman" w:hAnsi="Times New Roman"/>
          <w:sz w:val="24"/>
          <w:szCs w:val="24"/>
        </w:rPr>
        <w:t>пределить тему и идею рассказа</w:t>
      </w:r>
    </w:p>
    <w:p w:rsidR="00E6284E" w:rsidRPr="002641CC" w:rsidRDefault="00E6284E" w:rsidP="00E04AB3">
      <w:r w:rsidRPr="00C72CAA">
        <w:rPr>
          <w:b/>
        </w:rPr>
        <w:t>Тип урока:</w:t>
      </w:r>
      <w:r w:rsidRPr="002641CC">
        <w:t xml:space="preserve"> урок обобщения и систематизации  знаний.</w:t>
      </w:r>
    </w:p>
    <w:p w:rsidR="00E6284E" w:rsidRPr="002641CC" w:rsidRDefault="00E6284E" w:rsidP="00D61571">
      <w:r w:rsidRPr="00C72CAA">
        <w:rPr>
          <w:b/>
        </w:rPr>
        <w:t>Словарная работа:</w:t>
      </w:r>
      <w:r w:rsidRPr="002641CC">
        <w:t xml:space="preserve"> хамелеон, хамелеонство,  сатира, коррупция, коррупционер</w:t>
      </w:r>
      <w:r w:rsidRPr="002641CC">
        <w:br/>
      </w:r>
      <w:r w:rsidRPr="00C72CAA">
        <w:rPr>
          <w:b/>
        </w:rPr>
        <w:t>Оборудование</w:t>
      </w:r>
      <w:r w:rsidRPr="002641CC">
        <w:t>: портрет писателя, выставка книг,  иллюстрации к рассказу «Хамелеон», дерево совести,  презентация</w:t>
      </w:r>
      <w:r>
        <w:t xml:space="preserve"> к уроку.</w:t>
      </w:r>
    </w:p>
    <w:p w:rsidR="00E6284E" w:rsidRPr="002641CC" w:rsidRDefault="00E6284E" w:rsidP="00E04AB3"/>
    <w:p w:rsidR="00E6284E" w:rsidRPr="00D61571" w:rsidRDefault="00E6284E" w:rsidP="00E04AB3">
      <w:pPr>
        <w:jc w:val="right"/>
        <w:rPr>
          <w:b/>
        </w:rPr>
      </w:pPr>
      <w:r w:rsidRPr="00D61571">
        <w:rPr>
          <w:b/>
        </w:rPr>
        <w:t>Эпиграф урока:</w:t>
      </w:r>
    </w:p>
    <w:p w:rsidR="00E6284E" w:rsidRPr="002641CC" w:rsidRDefault="00E6284E" w:rsidP="00E04AB3">
      <w:pPr>
        <w:pStyle w:val="NormalWeb"/>
        <w:jc w:val="right"/>
      </w:pPr>
      <w:r w:rsidRPr="002641CC">
        <w:t>В человеке всё должно быть прекрасно:</w:t>
      </w:r>
    </w:p>
    <w:p w:rsidR="00E6284E" w:rsidRPr="002641CC" w:rsidRDefault="00E6284E" w:rsidP="00E04AB3">
      <w:pPr>
        <w:pStyle w:val="NormalWeb"/>
        <w:jc w:val="right"/>
      </w:pPr>
      <w:r w:rsidRPr="002641CC">
        <w:t> и лицо, и одежда, и душа, и мысли.</w:t>
      </w:r>
    </w:p>
    <w:p w:rsidR="00E6284E" w:rsidRPr="002641CC" w:rsidRDefault="00E6284E" w:rsidP="00E04AB3">
      <w:pPr>
        <w:pStyle w:val="NormalWeb"/>
        <w:jc w:val="right"/>
      </w:pPr>
      <w:r w:rsidRPr="002641CC">
        <w:t>А.П. Чехов</w:t>
      </w:r>
    </w:p>
    <w:p w:rsidR="00E6284E" w:rsidRDefault="00E6284E" w:rsidP="00E04AB3">
      <w:pPr>
        <w:jc w:val="center"/>
        <w:rPr>
          <w:b/>
          <w:u w:val="single"/>
        </w:rPr>
      </w:pPr>
      <w:r w:rsidRPr="002641CC">
        <w:rPr>
          <w:b/>
          <w:u w:val="single"/>
        </w:rPr>
        <w:t>Ход урока</w:t>
      </w:r>
    </w:p>
    <w:p w:rsidR="00E6284E" w:rsidRPr="002641CC" w:rsidRDefault="00E6284E" w:rsidP="00E04AB3">
      <w:pPr>
        <w:jc w:val="center"/>
        <w:rPr>
          <w:b/>
          <w:u w:val="single"/>
        </w:rPr>
      </w:pPr>
    </w:p>
    <w:p w:rsidR="00E6284E" w:rsidRPr="002641CC" w:rsidRDefault="00E6284E" w:rsidP="00E04AB3">
      <w:pPr>
        <w:pStyle w:val="ListParagraph"/>
        <w:numPr>
          <w:ilvl w:val="0"/>
          <w:numId w:val="2"/>
        </w:numPr>
        <w:rPr>
          <w:rFonts w:ascii="Times New Roman" w:hAnsi="Times New Roman"/>
          <w:sz w:val="24"/>
          <w:szCs w:val="24"/>
        </w:rPr>
      </w:pPr>
      <w:r w:rsidRPr="002641CC">
        <w:rPr>
          <w:rFonts w:ascii="Times New Roman" w:hAnsi="Times New Roman"/>
          <w:b/>
          <w:sz w:val="24"/>
          <w:szCs w:val="24"/>
        </w:rPr>
        <w:t xml:space="preserve">Поэтическая минутка  </w:t>
      </w:r>
      <w:r w:rsidRPr="002641CC">
        <w:rPr>
          <w:rFonts w:ascii="Times New Roman" w:hAnsi="Times New Roman"/>
          <w:sz w:val="24"/>
          <w:szCs w:val="24"/>
        </w:rPr>
        <w:t xml:space="preserve"> (читает наизусть подготовленный ученик):</w:t>
      </w:r>
    </w:p>
    <w:p w:rsidR="00E6284E" w:rsidRPr="002641CC" w:rsidRDefault="00E6284E" w:rsidP="00FA6092">
      <w:pPr>
        <w:pStyle w:val="ListParagraph"/>
        <w:ind w:left="0"/>
        <w:jc w:val="both"/>
        <w:rPr>
          <w:rFonts w:ascii="Times New Roman" w:hAnsi="Times New Roman"/>
          <w:b/>
          <w:sz w:val="24"/>
          <w:szCs w:val="24"/>
        </w:rPr>
      </w:pPr>
      <w:r w:rsidRPr="002641CC">
        <w:rPr>
          <w:rFonts w:ascii="Times New Roman" w:hAnsi="Times New Roman"/>
          <w:b/>
          <w:sz w:val="24"/>
          <w:szCs w:val="24"/>
        </w:rPr>
        <w:t>Татьяна Щепкина- Куперник  «Памяти Чехова»</w:t>
      </w:r>
    </w:p>
    <w:p w:rsidR="00E6284E" w:rsidRPr="002641CC" w:rsidRDefault="00E6284E" w:rsidP="00FA6092">
      <w:pPr>
        <w:pStyle w:val="ListParagraph"/>
        <w:spacing w:after="0"/>
        <w:ind w:left="426"/>
        <w:jc w:val="both"/>
        <w:rPr>
          <w:rFonts w:ascii="Times New Roman" w:hAnsi="Times New Roman"/>
          <w:b/>
          <w:sz w:val="24"/>
          <w:szCs w:val="24"/>
        </w:rPr>
      </w:pPr>
      <w:r w:rsidRPr="002641CC">
        <w:rPr>
          <w:rFonts w:ascii="Times New Roman" w:hAnsi="Times New Roman"/>
          <w:sz w:val="24"/>
          <w:szCs w:val="24"/>
        </w:rPr>
        <w:t>Он с нами навсегда: и в каждом сером дне,</w:t>
      </w:r>
    </w:p>
    <w:p w:rsidR="00E6284E" w:rsidRPr="002641CC" w:rsidRDefault="00E6284E" w:rsidP="00FA6092">
      <w:pPr>
        <w:ind w:left="426"/>
        <w:jc w:val="both"/>
      </w:pPr>
      <w:r w:rsidRPr="002641CC">
        <w:t>И в русских сумерках, и в летней дреме сада,</w:t>
      </w:r>
    </w:p>
    <w:p w:rsidR="00E6284E" w:rsidRPr="002641CC" w:rsidRDefault="00E6284E" w:rsidP="00FA6092">
      <w:pPr>
        <w:ind w:left="426"/>
        <w:jc w:val="both"/>
      </w:pPr>
      <w:r w:rsidRPr="002641CC">
        <w:t>И в нежной девушке с задумчивостью взгляда,</w:t>
      </w:r>
    </w:p>
    <w:p w:rsidR="00E6284E" w:rsidRPr="002641CC" w:rsidRDefault="00E6284E" w:rsidP="00FA6092">
      <w:pPr>
        <w:ind w:left="426"/>
        <w:jc w:val="both"/>
      </w:pPr>
      <w:r w:rsidRPr="002641CC">
        <w:t>И в скорбной женщине с надломленной душой;</w:t>
      </w:r>
    </w:p>
    <w:p w:rsidR="00E6284E" w:rsidRPr="002641CC" w:rsidRDefault="00E6284E" w:rsidP="00FA6092">
      <w:pPr>
        <w:ind w:left="426"/>
        <w:jc w:val="both"/>
      </w:pPr>
      <w:r w:rsidRPr="002641CC">
        <w:t>В молитвенной тоске, и чистой и большой;</w:t>
      </w:r>
    </w:p>
    <w:p w:rsidR="00E6284E" w:rsidRPr="002641CC" w:rsidRDefault="00E6284E" w:rsidP="00FA6092">
      <w:pPr>
        <w:ind w:left="426"/>
        <w:jc w:val="both"/>
      </w:pPr>
      <w:r w:rsidRPr="002641CC">
        <w:t>В осеннем вечере и музыке Шопена;</w:t>
      </w:r>
    </w:p>
    <w:p w:rsidR="00E6284E" w:rsidRPr="002641CC" w:rsidRDefault="00E6284E" w:rsidP="00FA6092">
      <w:pPr>
        <w:ind w:left="426"/>
        <w:jc w:val="both"/>
      </w:pPr>
      <w:r w:rsidRPr="002641CC">
        <w:t>Он с нами, наконец, и в детской вере той,</w:t>
      </w:r>
    </w:p>
    <w:p w:rsidR="00E6284E" w:rsidRPr="002641CC" w:rsidRDefault="00E6284E" w:rsidP="00FA6092">
      <w:pPr>
        <w:ind w:left="426"/>
        <w:jc w:val="both"/>
      </w:pPr>
      <w:r w:rsidRPr="002641CC">
        <w:t>Что человечество низвергнет узы плена,</w:t>
      </w:r>
    </w:p>
    <w:p w:rsidR="00E6284E" w:rsidRPr="002641CC" w:rsidRDefault="00E6284E" w:rsidP="00FA6092">
      <w:pPr>
        <w:ind w:left="426"/>
        <w:jc w:val="both"/>
      </w:pPr>
      <w:r w:rsidRPr="002641CC">
        <w:t>И будет жизнь  прекрасной и святой!..</w:t>
      </w:r>
    </w:p>
    <w:p w:rsidR="00E6284E" w:rsidRPr="002641CC" w:rsidRDefault="00E6284E" w:rsidP="00FA6092">
      <w:pPr>
        <w:ind w:left="426"/>
        <w:jc w:val="both"/>
      </w:pPr>
      <w:r w:rsidRPr="002641CC">
        <w:t>Он с нами навсегда: душа его родная,</w:t>
      </w:r>
    </w:p>
    <w:p w:rsidR="00E6284E" w:rsidRPr="002641CC" w:rsidRDefault="00E6284E" w:rsidP="00FA6092">
      <w:pPr>
        <w:ind w:left="426"/>
        <w:jc w:val="both"/>
      </w:pPr>
      <w:r w:rsidRPr="002641CC">
        <w:t>Все наши тягости, сомненья, муки зная,</w:t>
      </w:r>
    </w:p>
    <w:p w:rsidR="00E6284E" w:rsidRPr="002641CC" w:rsidRDefault="00E6284E" w:rsidP="00FA6092">
      <w:pPr>
        <w:ind w:left="426"/>
        <w:jc w:val="both"/>
      </w:pPr>
      <w:r w:rsidRPr="002641CC">
        <w:t>Нам дарит  грустный, тихий свет,</w:t>
      </w:r>
    </w:p>
    <w:p w:rsidR="00E6284E" w:rsidRPr="002641CC" w:rsidRDefault="00E6284E" w:rsidP="00FA6092">
      <w:pPr>
        <w:ind w:left="426"/>
        <w:jc w:val="both"/>
      </w:pPr>
      <w:r w:rsidRPr="002641CC">
        <w:t>Как яркая звезда над мутными волнами…</w:t>
      </w:r>
    </w:p>
    <w:p w:rsidR="00E6284E" w:rsidRPr="002641CC" w:rsidRDefault="00E6284E" w:rsidP="00FA6092">
      <w:pPr>
        <w:ind w:left="426"/>
        <w:jc w:val="both"/>
      </w:pPr>
      <w:r w:rsidRPr="002641CC">
        <w:t>И верю: с Чеховым для нас разлуки нет,</w:t>
      </w:r>
    </w:p>
    <w:p w:rsidR="00E6284E" w:rsidRPr="002641CC" w:rsidRDefault="00E6284E" w:rsidP="00FA6092">
      <w:pPr>
        <w:ind w:left="426"/>
        <w:jc w:val="both"/>
      </w:pPr>
      <w:r w:rsidRPr="002641CC">
        <w:t>Пока душа жива — я знаю — Чехов с нами!</w:t>
      </w:r>
    </w:p>
    <w:p w:rsidR="00E6284E" w:rsidRPr="00533D40" w:rsidRDefault="00E6284E" w:rsidP="00533D40">
      <w:pPr>
        <w:pStyle w:val="ListParagraph"/>
        <w:ind w:left="0"/>
        <w:rPr>
          <w:rFonts w:ascii="Times New Roman" w:hAnsi="Times New Roman"/>
          <w:b/>
          <w:sz w:val="24"/>
          <w:szCs w:val="24"/>
        </w:rPr>
      </w:pPr>
      <w:r>
        <w:rPr>
          <w:rFonts w:ascii="Times New Roman" w:hAnsi="Times New Roman"/>
          <w:b/>
          <w:sz w:val="24"/>
          <w:szCs w:val="24"/>
        </w:rPr>
        <w:t>2.</w:t>
      </w:r>
      <w:r w:rsidRPr="00533D40">
        <w:rPr>
          <w:rFonts w:ascii="Times New Roman" w:hAnsi="Times New Roman"/>
          <w:b/>
          <w:sz w:val="24"/>
          <w:szCs w:val="24"/>
        </w:rPr>
        <w:t>Вступительное слово учителя.</w:t>
      </w:r>
    </w:p>
    <w:p w:rsidR="00E6284E" w:rsidRPr="00533D40" w:rsidRDefault="00E6284E" w:rsidP="00EB02EA">
      <w:pPr>
        <w:pStyle w:val="ListParagraph"/>
        <w:ind w:left="0"/>
        <w:rPr>
          <w:rFonts w:ascii="Times New Roman" w:hAnsi="Times New Roman"/>
          <w:sz w:val="24"/>
          <w:szCs w:val="24"/>
        </w:rPr>
      </w:pPr>
      <w:r w:rsidRPr="00533D40">
        <w:rPr>
          <w:rFonts w:ascii="Times New Roman" w:hAnsi="Times New Roman"/>
          <w:sz w:val="24"/>
          <w:szCs w:val="24"/>
        </w:rPr>
        <w:t>- Ребята, вы догадались, кому посвящен наш сегодняшний урок? Антону Павловичу Чехову, великому русскому писателю, замечательному художнику слова.</w:t>
      </w:r>
    </w:p>
    <w:p w:rsidR="00E6284E" w:rsidRPr="00533D40" w:rsidRDefault="00E6284E" w:rsidP="00EB02EA">
      <w:pPr>
        <w:pStyle w:val="ListParagraph"/>
        <w:ind w:left="0"/>
        <w:rPr>
          <w:rFonts w:ascii="Times New Roman" w:hAnsi="Times New Roman"/>
          <w:sz w:val="24"/>
          <w:szCs w:val="24"/>
        </w:rPr>
      </w:pPr>
      <w:r w:rsidRPr="00533D40">
        <w:rPr>
          <w:rFonts w:ascii="Times New Roman" w:hAnsi="Times New Roman"/>
          <w:sz w:val="24"/>
          <w:szCs w:val="24"/>
        </w:rPr>
        <w:t xml:space="preserve">- Вы помните, когда у вас произошла первая встреча с Чеховым? ( начальные классы, изучали рассказы «Каштанка», «Ванька», «Мальчики») </w:t>
      </w:r>
    </w:p>
    <w:p w:rsidR="00E6284E" w:rsidRPr="00533D40" w:rsidRDefault="00E6284E" w:rsidP="00EB02EA">
      <w:pPr>
        <w:pStyle w:val="ListParagraph"/>
        <w:ind w:left="0"/>
        <w:rPr>
          <w:rFonts w:ascii="Times New Roman" w:hAnsi="Times New Roman"/>
          <w:sz w:val="24"/>
          <w:szCs w:val="24"/>
        </w:rPr>
      </w:pPr>
      <w:r w:rsidRPr="00533D40">
        <w:rPr>
          <w:rFonts w:ascii="Times New Roman" w:hAnsi="Times New Roman"/>
          <w:sz w:val="24"/>
          <w:szCs w:val="24"/>
        </w:rPr>
        <w:t xml:space="preserve">- Хорошо ли вы помните прочитанное? Попробуем перелистать страницы биографии и творчества писателя. </w:t>
      </w:r>
    </w:p>
    <w:p w:rsidR="00E6284E" w:rsidRPr="00533D40" w:rsidRDefault="00E6284E" w:rsidP="00EB02EA">
      <w:pPr>
        <w:pStyle w:val="ListParagraph"/>
        <w:ind w:left="0"/>
        <w:rPr>
          <w:rFonts w:ascii="Times New Roman" w:hAnsi="Times New Roman"/>
          <w:b/>
          <w:sz w:val="24"/>
          <w:szCs w:val="24"/>
        </w:rPr>
      </w:pPr>
      <w:r w:rsidRPr="00533D40">
        <w:rPr>
          <w:rFonts w:ascii="Times New Roman" w:hAnsi="Times New Roman"/>
          <w:b/>
          <w:sz w:val="24"/>
          <w:szCs w:val="24"/>
        </w:rPr>
        <w:t>3. Викторина по биографии и творчеству А.П.Чехова</w:t>
      </w:r>
      <w:r w:rsidRPr="00533D40">
        <w:rPr>
          <w:rFonts w:ascii="Times New Roman" w:hAnsi="Times New Roman"/>
          <w:sz w:val="24"/>
          <w:szCs w:val="24"/>
        </w:rPr>
        <w:t xml:space="preserve"> (с презентацией выступает подготовленный ученик -  </w:t>
      </w:r>
      <w:r w:rsidRPr="00533D40">
        <w:rPr>
          <w:rFonts w:ascii="Times New Roman" w:hAnsi="Times New Roman"/>
          <w:b/>
          <w:sz w:val="24"/>
          <w:szCs w:val="24"/>
        </w:rPr>
        <w:t>СЛАЙД №2-11)</w:t>
      </w:r>
    </w:p>
    <w:p w:rsidR="00E6284E" w:rsidRPr="00533D40" w:rsidRDefault="00E6284E" w:rsidP="004F5A2C">
      <w:pPr>
        <w:pStyle w:val="ListParagraph"/>
        <w:ind w:left="0"/>
        <w:rPr>
          <w:rFonts w:ascii="Times New Roman" w:hAnsi="Times New Roman"/>
          <w:b/>
          <w:sz w:val="24"/>
          <w:szCs w:val="24"/>
        </w:rPr>
      </w:pPr>
      <w:r w:rsidRPr="00533D40">
        <w:rPr>
          <w:rFonts w:ascii="Times New Roman" w:hAnsi="Times New Roman"/>
          <w:b/>
          <w:sz w:val="24"/>
          <w:szCs w:val="24"/>
        </w:rPr>
        <w:t>4.Подход к теме, цели урока.</w:t>
      </w:r>
    </w:p>
    <w:p w:rsidR="00E6284E" w:rsidRPr="00533D40" w:rsidRDefault="00E6284E" w:rsidP="004F5A2C">
      <w:r w:rsidRPr="00533D40">
        <w:t>А.П. Чехов всегда стремился сделать и себя, и мир вокруг лучше, добрее, нравственнее. Один из персонажей его пьесы говорит: «В человеке всё должно быть прекрасно: и лицо, и одежда, и душа, и мысли». (</w:t>
      </w:r>
      <w:r w:rsidRPr="00533D40">
        <w:rPr>
          <w:b/>
        </w:rPr>
        <w:t>СЛАЙД № 12)</w:t>
      </w:r>
      <w:r w:rsidRPr="00533D40">
        <w:t xml:space="preserve"> Эти слова стали смыслом жизни и творчества  писателя, ведь он всегда помогал людям и как врач, и как человек. В Мелехове, где у него был дом, он построил на свои деньги три школы, всю жизнь выращивал сады.</w:t>
      </w:r>
    </w:p>
    <w:p w:rsidR="00E6284E" w:rsidRPr="00533D40" w:rsidRDefault="00E6284E" w:rsidP="004F5A2C">
      <w:pPr>
        <w:rPr>
          <w:b/>
        </w:rPr>
      </w:pPr>
      <w:r w:rsidRPr="00533D40">
        <w:t>По профессии Антон Павлович был врач, но главным делом его жизни стало писательство. В русскую литературу Чехов вошел прежде всего как автор коротких юмористических рассказов.</w:t>
      </w:r>
    </w:p>
    <w:p w:rsidR="00E6284E" w:rsidRPr="00533D40" w:rsidRDefault="00E6284E" w:rsidP="006362F8">
      <w:pPr>
        <w:pStyle w:val="NormalWeb"/>
        <w:spacing w:before="0" w:beforeAutospacing="0" w:after="0" w:afterAutospacing="0"/>
      </w:pPr>
      <w:r w:rsidRPr="00533D40">
        <w:t xml:space="preserve">Сегодня мы продолжим знакомство  с Чеховым-юмористом, обратимся к рассказу «Хамелеон», который вы прочитали дома, а сейчас поделитесь впечатлениями: </w:t>
      </w:r>
    </w:p>
    <w:p w:rsidR="00E6284E" w:rsidRPr="00533D40" w:rsidRDefault="00E6284E" w:rsidP="006362F8">
      <w:pPr>
        <w:pStyle w:val="NormalWeb"/>
        <w:spacing w:before="0" w:beforeAutospacing="0" w:after="0" w:afterAutospacing="0"/>
      </w:pPr>
      <w:r w:rsidRPr="00533D40">
        <w:t>-Понравился рассказ или нет? (смешной, забавный…)</w:t>
      </w:r>
    </w:p>
    <w:p w:rsidR="00E6284E" w:rsidRPr="00533D40" w:rsidRDefault="00E6284E" w:rsidP="006362F8">
      <w:pPr>
        <w:pStyle w:val="NormalWeb"/>
        <w:spacing w:before="0" w:beforeAutospacing="0" w:after="0" w:afterAutospacing="0"/>
      </w:pPr>
      <w:r w:rsidRPr="00533D40">
        <w:t>-Какие вопросы возникли при чтении? (Над чем смеётся Чехов? Почему так назвал свой рассказ?  Какова тема и идея рассказа? Чему учит нас писатель?)</w:t>
      </w:r>
    </w:p>
    <w:p w:rsidR="00E6284E" w:rsidRPr="00533D40" w:rsidRDefault="00E6284E" w:rsidP="006362F8">
      <w:pPr>
        <w:pStyle w:val="NormalWeb"/>
        <w:spacing w:before="0" w:beforeAutospacing="0" w:after="0" w:afterAutospacing="0"/>
      </w:pPr>
      <w:r w:rsidRPr="00533D40">
        <w:t>Вот главные проблемные вопросы, на которые мы с вами должны ответить в ходе урока. Давайте обратимся к тексту. Откройте учебники на стр. 301.</w:t>
      </w:r>
    </w:p>
    <w:p w:rsidR="00E6284E" w:rsidRPr="00533D40" w:rsidRDefault="00E6284E" w:rsidP="006362F8">
      <w:pPr>
        <w:pStyle w:val="NormalWeb"/>
        <w:spacing w:before="0" w:beforeAutospacing="0" w:after="0" w:afterAutospacing="0"/>
      </w:pPr>
    </w:p>
    <w:p w:rsidR="00E6284E" w:rsidRPr="00533D40" w:rsidRDefault="00E6284E" w:rsidP="00533D40">
      <w:pPr>
        <w:pStyle w:val="NormalWeb"/>
        <w:spacing w:before="0" w:beforeAutospacing="0" w:after="0" w:afterAutospacing="0"/>
        <w:rPr>
          <w:b/>
        </w:rPr>
      </w:pPr>
      <w:r>
        <w:rPr>
          <w:b/>
        </w:rPr>
        <w:t xml:space="preserve">5. </w:t>
      </w:r>
      <w:r w:rsidRPr="00533D40">
        <w:rPr>
          <w:b/>
        </w:rPr>
        <w:t>Анализ рассказа</w:t>
      </w:r>
    </w:p>
    <w:p w:rsidR="00E6284E" w:rsidRPr="00533D40" w:rsidRDefault="00E6284E" w:rsidP="00FE35EB">
      <w:pPr>
        <w:pStyle w:val="NormalWeb"/>
        <w:spacing w:before="0" w:beforeAutospacing="0" w:after="0" w:afterAutospacing="0"/>
        <w:rPr>
          <w:b/>
        </w:rPr>
      </w:pPr>
      <w:r w:rsidRPr="00533D40">
        <w:rPr>
          <w:b/>
        </w:rPr>
        <w:t xml:space="preserve">             1)Фронтальный опрос:</w:t>
      </w:r>
    </w:p>
    <w:p w:rsidR="00E6284E" w:rsidRPr="00533D40" w:rsidRDefault="00E6284E" w:rsidP="00FE35EB">
      <w:pPr>
        <w:pStyle w:val="NormalWeb"/>
        <w:spacing w:before="0" w:beforeAutospacing="0" w:after="0" w:afterAutospacing="0"/>
      </w:pPr>
      <w:r w:rsidRPr="00533D40">
        <w:t xml:space="preserve">А) Где происходит действие? (на базарной площади – </w:t>
      </w:r>
      <w:r w:rsidRPr="00533D40">
        <w:rPr>
          <w:b/>
        </w:rPr>
        <w:t>СЛАЙД № 13</w:t>
      </w:r>
      <w:r w:rsidRPr="00533D40">
        <w:t xml:space="preserve">   )</w:t>
      </w:r>
    </w:p>
    <w:p w:rsidR="00E6284E" w:rsidRPr="00533D40" w:rsidRDefault="00E6284E" w:rsidP="00FE35EB">
      <w:pPr>
        <w:pStyle w:val="NormalWeb"/>
        <w:spacing w:before="0" w:beforeAutospacing="0" w:after="0" w:afterAutospacing="0"/>
      </w:pPr>
      <w:r w:rsidRPr="00533D40">
        <w:t xml:space="preserve">Б) Кто герои рассказа? (полицейский надзиратель Очумелов, городовой Елдырин, золотых дел мастер Хрюкин, белый борзой щенок, толпа – </w:t>
      </w:r>
      <w:r w:rsidRPr="00533D40">
        <w:rPr>
          <w:b/>
        </w:rPr>
        <w:t>СЛАЙД № 14</w:t>
      </w:r>
      <w:r w:rsidRPr="00533D40">
        <w:t xml:space="preserve">  )</w:t>
      </w:r>
    </w:p>
    <w:p w:rsidR="00E6284E" w:rsidRPr="00533D40" w:rsidRDefault="00E6284E" w:rsidP="00FE35EB">
      <w:pPr>
        <w:pStyle w:val="NormalWeb"/>
        <w:spacing w:before="0" w:beforeAutospacing="0" w:after="0" w:afterAutospacing="0"/>
      </w:pPr>
      <w:r w:rsidRPr="00533D40">
        <w:t xml:space="preserve">В) В основе сюжета рассказа «Хамелеон», как и многих других рассказов Чехова, лежит анекдот, короткая занимательная история. Расскажите, какая именно? </w:t>
      </w:r>
    </w:p>
    <w:p w:rsidR="00E6284E" w:rsidRDefault="00E6284E" w:rsidP="003908EF">
      <w:pPr>
        <w:pStyle w:val="NormalWeb"/>
        <w:spacing w:before="0" w:beforeAutospacing="0" w:after="0" w:afterAutospacing="0"/>
      </w:pPr>
      <w:r w:rsidRPr="00533D40">
        <w:t xml:space="preserve">(Сюжет рассказа такой: мастера золотых дел Хрюкина укусила за палец собака. Полицейский надзиратель Очумелов выясняет, кто хозяин собаки – от этого зависит его решение. В конце рассказа все узнают, что это собака «генералова брата» - </w:t>
      </w:r>
    </w:p>
    <w:p w:rsidR="00E6284E" w:rsidRPr="00533D40" w:rsidRDefault="00E6284E" w:rsidP="00533D40">
      <w:pPr>
        <w:pStyle w:val="NormalWeb"/>
        <w:spacing w:before="0" w:beforeAutospacing="0" w:after="0" w:afterAutospacing="0"/>
        <w:jc w:val="right"/>
      </w:pPr>
      <w:r>
        <w:t>(</w:t>
      </w:r>
      <w:r w:rsidRPr="00533D40">
        <w:rPr>
          <w:b/>
        </w:rPr>
        <w:t>СЛАЙД № 15</w:t>
      </w:r>
      <w:r w:rsidRPr="00533D40">
        <w:t xml:space="preserve"> ).</w:t>
      </w:r>
    </w:p>
    <w:p w:rsidR="00E6284E" w:rsidRPr="00533D40" w:rsidRDefault="00E6284E" w:rsidP="003908EF">
      <w:pPr>
        <w:pStyle w:val="NormalWeb"/>
        <w:spacing w:before="0" w:beforeAutospacing="0" w:after="0" w:afterAutospacing="0"/>
      </w:pPr>
      <w:r w:rsidRPr="00533D40">
        <w:t>На первый взгляд, всё понятно и просто: вроде бы обыденный сюжет, ничем не примечательный. НО! Не так всё просто у Чехова!</w:t>
      </w:r>
    </w:p>
    <w:p w:rsidR="00E6284E" w:rsidRPr="00533D40" w:rsidRDefault="00E6284E" w:rsidP="003908EF">
      <w:pPr>
        <w:pStyle w:val="NormalWeb"/>
        <w:spacing w:before="0" w:beforeAutospacing="0" w:after="0" w:afterAutospacing="0"/>
      </w:pPr>
      <w:r w:rsidRPr="00533D40">
        <w:t>Давайте попробуем найти скрытые в подтексте намёки автора и разобраться, в чём смысл рассказа. Сейчас мы с вами работаем в группах.</w:t>
      </w:r>
    </w:p>
    <w:p w:rsidR="00E6284E" w:rsidRPr="00533D40" w:rsidRDefault="00E6284E" w:rsidP="003908EF">
      <w:pPr>
        <w:pStyle w:val="NormalWeb"/>
        <w:spacing w:before="0" w:beforeAutospacing="0" w:after="0" w:afterAutospacing="0"/>
      </w:pPr>
    </w:p>
    <w:p w:rsidR="00E6284E" w:rsidRPr="00533D40" w:rsidRDefault="00E6284E" w:rsidP="003908EF">
      <w:pPr>
        <w:pStyle w:val="NormalWeb"/>
        <w:spacing w:before="0" w:beforeAutospacing="0" w:after="0" w:afterAutospacing="0"/>
        <w:rPr>
          <w:b/>
        </w:rPr>
      </w:pPr>
      <w:r w:rsidRPr="00533D40">
        <w:rPr>
          <w:b/>
        </w:rPr>
        <w:t>2) Работа в группах (проверка опережающего задания)</w:t>
      </w:r>
    </w:p>
    <w:p w:rsidR="00E6284E" w:rsidRPr="00533D40" w:rsidRDefault="00E6284E" w:rsidP="003908EF">
      <w:pPr>
        <w:pStyle w:val="NormalWeb"/>
        <w:spacing w:before="0" w:beforeAutospacing="0" w:after="0" w:afterAutospacing="0"/>
      </w:pPr>
      <w:r w:rsidRPr="00533D40">
        <w:t xml:space="preserve">Каждая группа дома  проводила своё небольшое исследование по рассказу «Хамелеон». Для этого вам были даны карточки с заданиями. Давайте проверим работу. </w:t>
      </w:r>
    </w:p>
    <w:p w:rsidR="00E6284E" w:rsidRPr="00533D40" w:rsidRDefault="00E6284E" w:rsidP="003908EF">
      <w:pPr>
        <w:pStyle w:val="NormalWeb"/>
        <w:spacing w:before="0" w:beforeAutospacing="0" w:after="0" w:afterAutospacing="0"/>
      </w:pPr>
      <w:r w:rsidRPr="00533D40">
        <w:rPr>
          <w:b/>
        </w:rPr>
        <w:t>1 группа</w:t>
      </w:r>
      <w:r w:rsidRPr="00533D40">
        <w:t xml:space="preserve"> работала над характеристикой главных героев. (</w:t>
      </w:r>
      <w:r w:rsidRPr="00533D40">
        <w:rPr>
          <w:b/>
        </w:rPr>
        <w:t>СЛАЙД № 16-17</w:t>
      </w:r>
      <w:r w:rsidRPr="00533D40">
        <w:t>)</w:t>
      </w:r>
    </w:p>
    <w:p w:rsidR="00E6284E" w:rsidRDefault="00E6284E" w:rsidP="00FA6092">
      <w:pPr>
        <w:pStyle w:val="NormalWeb"/>
        <w:spacing w:before="0" w:beforeAutospacing="0" w:after="0" w:afterAutospacing="0"/>
        <w:rPr>
          <w:b/>
        </w:rPr>
      </w:pPr>
      <w:r w:rsidRPr="00533D40">
        <w:t xml:space="preserve">  </w:t>
      </w:r>
    </w:p>
    <w:p w:rsidR="00E6284E" w:rsidRPr="002641CC" w:rsidRDefault="00E6284E" w:rsidP="0003509F">
      <w:pPr>
        <w:pStyle w:val="NormalWeb"/>
        <w:spacing w:before="0" w:beforeAutospacing="0" w:after="0" w:afterAutospacing="0"/>
        <w:ind w:left="720"/>
        <w:jc w:val="center"/>
        <w:rPr>
          <w:b/>
        </w:rPr>
      </w:pPr>
      <w:r w:rsidRPr="002641CC">
        <w:rPr>
          <w:b/>
        </w:rPr>
        <w:t>Группа № 1.</w:t>
      </w:r>
    </w:p>
    <w:p w:rsidR="00E6284E" w:rsidRPr="002641CC" w:rsidRDefault="00E6284E" w:rsidP="00FA6092">
      <w:pPr>
        <w:pStyle w:val="NormalWeb"/>
        <w:spacing w:before="0" w:beforeAutospacing="0" w:after="0" w:afterAutospacing="0"/>
        <w:ind w:left="720"/>
        <w:jc w:val="center"/>
        <w:rPr>
          <w:b/>
        </w:rPr>
      </w:pPr>
      <w:r>
        <w:rPr>
          <w:b/>
        </w:rPr>
        <w:t>Характеристика главных героев</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6769"/>
      </w:tblGrid>
      <w:tr w:rsidR="00E6284E" w:rsidRPr="008A4404" w:rsidTr="008A4404">
        <w:tc>
          <w:tcPr>
            <w:tcW w:w="3403" w:type="dxa"/>
          </w:tcPr>
          <w:p w:rsidR="00E6284E" w:rsidRPr="008A4404" w:rsidRDefault="00E6284E" w:rsidP="008A4404">
            <w:pPr>
              <w:pStyle w:val="NormalWeb"/>
              <w:spacing w:before="0" w:beforeAutospacing="0" w:after="0" w:afterAutospacing="0"/>
              <w:jc w:val="center"/>
              <w:rPr>
                <w:b/>
              </w:rPr>
            </w:pPr>
            <w:r w:rsidRPr="008A4404">
              <w:rPr>
                <w:b/>
              </w:rPr>
              <w:t>Задание на карточке</w:t>
            </w:r>
          </w:p>
        </w:tc>
        <w:tc>
          <w:tcPr>
            <w:tcW w:w="6769" w:type="dxa"/>
          </w:tcPr>
          <w:p w:rsidR="00E6284E" w:rsidRPr="008A4404" w:rsidRDefault="00E6284E" w:rsidP="008A4404">
            <w:pPr>
              <w:pStyle w:val="NormalWeb"/>
              <w:spacing w:before="0" w:beforeAutospacing="0" w:after="0" w:afterAutospacing="0"/>
              <w:jc w:val="center"/>
              <w:rPr>
                <w:b/>
              </w:rPr>
            </w:pPr>
            <w:r w:rsidRPr="008A4404">
              <w:rPr>
                <w:b/>
              </w:rPr>
              <w:t>Примерный ответ</w:t>
            </w:r>
          </w:p>
        </w:tc>
      </w:tr>
      <w:tr w:rsidR="00E6284E" w:rsidRPr="008A4404" w:rsidTr="008A4404">
        <w:tc>
          <w:tcPr>
            <w:tcW w:w="3403" w:type="dxa"/>
          </w:tcPr>
          <w:p w:rsidR="00E6284E" w:rsidRPr="008A4404" w:rsidRDefault="00E6284E" w:rsidP="008A4404">
            <w:pPr>
              <w:pStyle w:val="NormalWeb"/>
              <w:spacing w:before="0" w:beforeAutospacing="0" w:after="0" w:afterAutospacing="0"/>
            </w:pPr>
            <w:r w:rsidRPr="008A4404">
              <w:t>1.Охарактеризуйте Очумелова: портрет, должность, поведение, речь, роль в развитии сюжета, сколько раз меняет своё решение и от чего оно зависит, ваше отношение к герою.</w:t>
            </w:r>
          </w:p>
          <w:p w:rsidR="00E6284E" w:rsidRPr="008A4404" w:rsidRDefault="00E6284E" w:rsidP="008A4404">
            <w:pPr>
              <w:pStyle w:val="NormalWeb"/>
              <w:spacing w:before="0" w:beforeAutospacing="0" w:after="0" w:afterAutospacing="0"/>
            </w:pPr>
            <w:r w:rsidRPr="008A4404">
              <w:t>2.Охарактеризуйте Хрюкина: портрет, должность, поведение, речь, роль в развитии сюжета, ваше отношение к герою.</w:t>
            </w:r>
          </w:p>
          <w:p w:rsidR="00E6284E" w:rsidRPr="008A4404" w:rsidRDefault="00E6284E" w:rsidP="008A4404">
            <w:pPr>
              <w:pStyle w:val="NormalWeb"/>
              <w:spacing w:before="0" w:beforeAutospacing="0" w:after="0" w:afterAutospacing="0"/>
              <w:ind w:left="1080"/>
            </w:pPr>
          </w:p>
          <w:p w:rsidR="00E6284E" w:rsidRPr="008A4404" w:rsidRDefault="00E6284E" w:rsidP="008A4404">
            <w:pPr>
              <w:pStyle w:val="NormalWeb"/>
              <w:spacing w:before="0" w:beforeAutospacing="0" w:after="0" w:afterAutospacing="0"/>
              <w:jc w:val="center"/>
              <w:rPr>
                <w:b/>
              </w:rPr>
            </w:pPr>
          </w:p>
        </w:tc>
        <w:tc>
          <w:tcPr>
            <w:tcW w:w="6769" w:type="dxa"/>
          </w:tcPr>
          <w:p w:rsidR="00E6284E" w:rsidRPr="008A4404" w:rsidRDefault="00E6284E" w:rsidP="00FA6092">
            <w:pPr>
              <w:pStyle w:val="HTMLPreformatted"/>
              <w:jc w:val="both"/>
              <w:rPr>
                <w:rFonts w:ascii="Times New Roman" w:hAnsi="Times New Roman" w:cs="Times New Roman"/>
                <w:sz w:val="24"/>
                <w:szCs w:val="24"/>
              </w:rPr>
            </w:pPr>
            <w:r w:rsidRPr="008A4404">
              <w:rPr>
                <w:rFonts w:ascii="Times New Roman" w:hAnsi="Times New Roman" w:cs="Times New Roman"/>
                <w:sz w:val="24"/>
                <w:szCs w:val="24"/>
              </w:rPr>
              <w:t xml:space="preserve">1. «Через базарную площадь идёт полицейский надзиратель </w:t>
            </w:r>
            <w:r w:rsidRPr="008A4404">
              <w:rPr>
                <w:rFonts w:ascii="Times New Roman" w:hAnsi="Times New Roman" w:cs="Times New Roman"/>
                <w:b/>
                <w:sz w:val="24"/>
                <w:szCs w:val="24"/>
              </w:rPr>
              <w:t>Очумелов</w:t>
            </w:r>
            <w:r w:rsidRPr="008A4404">
              <w:rPr>
                <w:rFonts w:ascii="Times New Roman" w:hAnsi="Times New Roman" w:cs="Times New Roman"/>
                <w:sz w:val="24"/>
                <w:szCs w:val="24"/>
              </w:rPr>
              <w:t xml:space="preserve"> в новой шинели и с узелком в руке» - так описывает автор главного героя.</w:t>
            </w:r>
          </w:p>
          <w:p w:rsidR="00E6284E" w:rsidRPr="008A4404" w:rsidRDefault="00E6284E" w:rsidP="00912A29">
            <w:pPr>
              <w:pStyle w:val="HTMLPreformatted"/>
              <w:jc w:val="both"/>
              <w:rPr>
                <w:rFonts w:ascii="Times New Roman" w:hAnsi="Times New Roman" w:cs="Times New Roman"/>
                <w:color w:val="000000"/>
                <w:sz w:val="24"/>
                <w:szCs w:val="24"/>
              </w:rPr>
            </w:pPr>
            <w:r w:rsidRPr="008A4404">
              <w:rPr>
                <w:rFonts w:ascii="Times New Roman" w:hAnsi="Times New Roman" w:cs="Times New Roman"/>
                <w:sz w:val="24"/>
                <w:szCs w:val="24"/>
              </w:rPr>
              <w:t xml:space="preserve"> В начале рассказа Очумелов возмущен, разгневан нарушением постановления, кричит: «Собаку нужно истребить! Я этого так не оставлю!» </w:t>
            </w:r>
            <w:r w:rsidRPr="008A4404">
              <w:rPr>
                <w:rFonts w:ascii="Times New Roman" w:hAnsi="Times New Roman" w:cs="Times New Roman"/>
                <w:color w:val="000000"/>
                <w:sz w:val="24"/>
                <w:szCs w:val="24"/>
              </w:rPr>
              <w:t xml:space="preserve">Грубое хамство, вседозволенность по отношению к нижестоящим показывает, что власть нужна ему только для того, чтобы наводить на жителей страх. </w:t>
            </w:r>
          </w:p>
          <w:p w:rsidR="00E6284E" w:rsidRPr="008A4404" w:rsidRDefault="00E6284E" w:rsidP="00FA6092">
            <w:pPr>
              <w:pStyle w:val="HTMLPreformatted"/>
              <w:jc w:val="both"/>
              <w:rPr>
                <w:rFonts w:ascii="Times New Roman" w:hAnsi="Times New Roman" w:cs="Times New Roman"/>
                <w:sz w:val="24"/>
                <w:szCs w:val="24"/>
              </w:rPr>
            </w:pPr>
            <w:r w:rsidRPr="008A4404">
              <w:rPr>
                <w:rFonts w:ascii="Times New Roman" w:hAnsi="Times New Roman" w:cs="Times New Roman"/>
                <w:color w:val="000000"/>
                <w:sz w:val="24"/>
                <w:szCs w:val="24"/>
              </w:rPr>
              <w:t>При этом он остается  заискивающим перед вышестоящими чинами. В конце рассказа Очумелов, узнав, что собака принадлежит  брату генерала, становится добрым и ласковым, всё его лицо заливается улыбкой умиления:</w:t>
            </w:r>
            <w:r w:rsidRPr="008A4404">
              <w:rPr>
                <w:rFonts w:ascii="Times New Roman" w:hAnsi="Times New Roman" w:cs="Times New Roman"/>
                <w:sz w:val="24"/>
                <w:szCs w:val="24"/>
              </w:rPr>
              <w:t xml:space="preserve"> «Ишь ты, Господи... Соскучились по братце... А я ведь и не знал! Так это ихняя собачка? Очень рад... Возьми её... Собачонка ничего себе... Шустрая такая... Цап этого за палец! Ха-ха-ха... Ну, чего дрожишь? Ррр... Рр... Сердится, шельма... цуцык этакий...»  </w:t>
            </w:r>
          </w:p>
          <w:p w:rsidR="00E6284E" w:rsidRPr="008A4404" w:rsidRDefault="00E6284E" w:rsidP="00FA6092">
            <w:pPr>
              <w:pStyle w:val="HTMLPreformatted"/>
              <w:jc w:val="both"/>
              <w:rPr>
                <w:rFonts w:ascii="Times New Roman" w:hAnsi="Times New Roman" w:cs="Times New Roman"/>
                <w:sz w:val="24"/>
                <w:szCs w:val="24"/>
              </w:rPr>
            </w:pPr>
            <w:r w:rsidRPr="008A4404">
              <w:rPr>
                <w:rFonts w:ascii="Times New Roman" w:hAnsi="Times New Roman" w:cs="Times New Roman"/>
                <w:sz w:val="24"/>
                <w:szCs w:val="24"/>
              </w:rPr>
              <w:t xml:space="preserve">Он готов заискивать не только перед господами, но и перед их поваром и даже собакой. Очумелов потерял всё, что связано с человеческим достоинством и честью, от одного сознания, что он может вызвать недовольство генерала, его бросает то в жар, то в холод. Поэтому он 6 раз меняет своё решение в зависимости от чина предполагаемого хозяина собаки. </w:t>
            </w:r>
          </w:p>
          <w:p w:rsidR="00E6284E" w:rsidRPr="008A4404" w:rsidRDefault="00E6284E" w:rsidP="00FA6092">
            <w:pPr>
              <w:pStyle w:val="HTMLPreformatted"/>
              <w:jc w:val="both"/>
              <w:rPr>
                <w:rFonts w:ascii="Times New Roman" w:hAnsi="Times New Roman" w:cs="Times New Roman"/>
                <w:sz w:val="24"/>
                <w:szCs w:val="24"/>
              </w:rPr>
            </w:pPr>
            <w:r w:rsidRPr="008A4404">
              <w:rPr>
                <w:rFonts w:ascii="Times New Roman" w:hAnsi="Times New Roman" w:cs="Times New Roman"/>
                <w:b/>
                <w:sz w:val="24"/>
                <w:szCs w:val="24"/>
              </w:rPr>
              <w:t>Вывод</w:t>
            </w:r>
            <w:r w:rsidRPr="008A4404">
              <w:rPr>
                <w:rFonts w:ascii="Times New Roman" w:hAnsi="Times New Roman" w:cs="Times New Roman"/>
                <w:sz w:val="24"/>
                <w:szCs w:val="24"/>
              </w:rPr>
              <w:t>: Очумелов для Чехова — отвратительное и безобразное воплощение порядка, построенного на неравенстве. Как было дело, кто в действительности виноват — это не имеет  никакого значения. Кто сильнее, тот и прав.</w:t>
            </w:r>
          </w:p>
          <w:p w:rsidR="00E6284E" w:rsidRPr="008A4404" w:rsidRDefault="00E6284E" w:rsidP="00FA6092">
            <w:pPr>
              <w:pStyle w:val="HTMLPreformatted"/>
              <w:jc w:val="both"/>
              <w:rPr>
                <w:rFonts w:ascii="Times New Roman" w:hAnsi="Times New Roman" w:cs="Times New Roman"/>
                <w:sz w:val="24"/>
                <w:szCs w:val="24"/>
              </w:rPr>
            </w:pPr>
            <w:r w:rsidRPr="008A4404">
              <w:rPr>
                <w:rFonts w:ascii="Times New Roman" w:hAnsi="Times New Roman" w:cs="Times New Roman"/>
                <w:sz w:val="24"/>
                <w:szCs w:val="24"/>
              </w:rPr>
              <w:t xml:space="preserve">2.Ещё один главный герой рассказа – «человек в ситцевой крахмальной рубахе и расстёгнутой жилетке, подняв вверх правую руку, показывает толпе окровавленный палец». Это  </w:t>
            </w:r>
            <w:r w:rsidRPr="008A4404">
              <w:rPr>
                <w:rFonts w:ascii="Times New Roman" w:hAnsi="Times New Roman"/>
                <w:b/>
                <w:sz w:val="24"/>
                <w:szCs w:val="24"/>
              </w:rPr>
              <w:t xml:space="preserve">Хрюкин </w:t>
            </w:r>
            <w:r w:rsidRPr="008A4404">
              <w:rPr>
                <w:rFonts w:ascii="Times New Roman" w:hAnsi="Times New Roman"/>
                <w:sz w:val="24"/>
                <w:szCs w:val="24"/>
              </w:rPr>
              <w:t xml:space="preserve">– золотых дел мастер, укушенный щенком, как выясняется, за дело. Герой решил развлечься: </w:t>
            </w:r>
            <w:r w:rsidRPr="008A4404">
              <w:rPr>
                <w:rFonts w:ascii="Times New Roman" w:hAnsi="Times New Roman"/>
                <w:color w:val="000000"/>
                <w:sz w:val="24"/>
                <w:szCs w:val="24"/>
                <w:shd w:val="clear" w:color="auto" w:fill="FFFFFF"/>
              </w:rPr>
              <w:t>«цигаркой в харю для смеха</w:t>
            </w:r>
            <w:r w:rsidRPr="008A4404">
              <w:rPr>
                <w:rFonts w:ascii="Times New Roman" w:hAnsi="Times New Roman"/>
                <w:sz w:val="24"/>
                <w:szCs w:val="24"/>
              </w:rPr>
              <w:t xml:space="preserve">» ткнуть собаку, за что она его и укусила. Этот факт характеризует Хрюкина как вздорного человека и откровенную </w:t>
            </w:r>
            <w:r w:rsidRPr="008A4404">
              <w:rPr>
                <w:rFonts w:ascii="Times New Roman" w:hAnsi="Times New Roman" w:cs="Times New Roman"/>
                <w:sz w:val="24"/>
                <w:szCs w:val="24"/>
              </w:rPr>
              <w:t xml:space="preserve">«свинью». </w:t>
            </w:r>
          </w:p>
          <w:p w:rsidR="00E6284E" w:rsidRPr="008A4404" w:rsidRDefault="00E6284E" w:rsidP="00FA6092">
            <w:pPr>
              <w:pStyle w:val="NormalWeb"/>
              <w:spacing w:before="0" w:beforeAutospacing="0" w:after="0" w:afterAutospacing="0"/>
              <w:jc w:val="both"/>
              <w:rPr>
                <w:b/>
              </w:rPr>
            </w:pPr>
            <w:r w:rsidRPr="008A4404">
              <w:t xml:space="preserve">Хрюкин корыстолюбив: мечтает «сорвать штраф» с хозяина собаки: «Пущай мне заплатят, потому – я этим пальцем, может, неделю не пошевельну!» </w:t>
            </w:r>
            <w:r w:rsidRPr="008A4404">
              <w:rPr>
                <w:color w:val="000000"/>
              </w:rPr>
              <w:t xml:space="preserve">Сначала он пытается добиться своего грубой лестью («Их благородие умный господин…»), а затем демонстрирует скрытую угрозу ( «У меня у самого брат в жандармах…»).  Хрюкин  </w:t>
            </w:r>
            <w:r w:rsidRPr="008A4404">
              <w:t>то уверенно отстаивает свои права, то заискивает перед  Очумеловым, но в конце рассказа,  убедившись в том, что сила не на его стороне, рабски присмирев, умолкает.</w:t>
            </w:r>
          </w:p>
        </w:tc>
      </w:tr>
    </w:tbl>
    <w:p w:rsidR="00E6284E" w:rsidRPr="002641CC" w:rsidRDefault="00E6284E" w:rsidP="00AC6E83">
      <w:pPr>
        <w:pStyle w:val="NormalWeb"/>
        <w:spacing w:before="0" w:beforeAutospacing="0" w:after="0" w:afterAutospacing="0"/>
      </w:pPr>
      <w:r w:rsidRPr="002641CC">
        <w:rPr>
          <w:b/>
        </w:rPr>
        <w:t>Учитель</w:t>
      </w:r>
      <w:r w:rsidRPr="002641CC">
        <w:t xml:space="preserve">: А какие приёмы использует автор при описании своих героев? </w:t>
      </w:r>
      <w:r>
        <w:t xml:space="preserve"> </w:t>
      </w:r>
    </w:p>
    <w:p w:rsidR="00E6284E" w:rsidRPr="002641CC" w:rsidRDefault="00E6284E" w:rsidP="00B6067C">
      <w:pPr>
        <w:pStyle w:val="NormalWeb"/>
        <w:spacing w:before="0" w:beforeAutospacing="0" w:after="0" w:afterAutospacing="0"/>
        <w:ind w:left="1080"/>
        <w:rPr>
          <w:b/>
        </w:rPr>
      </w:pPr>
      <w:r w:rsidRPr="002641CC">
        <w:t xml:space="preserve">На этот вопрос ответит </w:t>
      </w:r>
      <w:r w:rsidRPr="002641CC">
        <w:rPr>
          <w:b/>
        </w:rPr>
        <w:t>2 группа.</w:t>
      </w:r>
    </w:p>
    <w:p w:rsidR="00E6284E" w:rsidRDefault="00E6284E" w:rsidP="008C7CB8">
      <w:pPr>
        <w:ind w:left="-567"/>
        <w:jc w:val="center"/>
        <w:rPr>
          <w:b/>
        </w:rPr>
      </w:pPr>
    </w:p>
    <w:p w:rsidR="00E6284E" w:rsidRPr="002641CC" w:rsidRDefault="00E6284E" w:rsidP="008C7CB8">
      <w:pPr>
        <w:ind w:left="-567"/>
        <w:jc w:val="center"/>
        <w:rPr>
          <w:b/>
        </w:rPr>
      </w:pPr>
      <w:r w:rsidRPr="002641CC">
        <w:rPr>
          <w:b/>
        </w:rPr>
        <w:t xml:space="preserve">Группа № 2.  </w:t>
      </w:r>
    </w:p>
    <w:p w:rsidR="00E6284E" w:rsidRPr="002641CC" w:rsidRDefault="00E6284E" w:rsidP="00FA6092">
      <w:pPr>
        <w:ind w:left="-567"/>
        <w:jc w:val="center"/>
        <w:rPr>
          <w:b/>
        </w:rPr>
      </w:pPr>
      <w:r w:rsidRPr="002641CC">
        <w:rPr>
          <w:b/>
        </w:rPr>
        <w:t>Юмористически</w:t>
      </w:r>
      <w:r>
        <w:rPr>
          <w:b/>
        </w:rPr>
        <w:t>е приёмы  в рассказе «Хамелеон»</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E6284E" w:rsidRPr="008A4404" w:rsidTr="008A4404">
        <w:tc>
          <w:tcPr>
            <w:tcW w:w="3510" w:type="dxa"/>
          </w:tcPr>
          <w:p w:rsidR="00E6284E" w:rsidRPr="008A4404" w:rsidRDefault="00E6284E" w:rsidP="008A4404">
            <w:pPr>
              <w:jc w:val="center"/>
              <w:rPr>
                <w:b/>
              </w:rPr>
            </w:pPr>
            <w:r w:rsidRPr="008A4404">
              <w:rPr>
                <w:b/>
              </w:rPr>
              <w:t>Задание на карточке</w:t>
            </w:r>
          </w:p>
        </w:tc>
        <w:tc>
          <w:tcPr>
            <w:tcW w:w="6061" w:type="dxa"/>
          </w:tcPr>
          <w:p w:rsidR="00E6284E" w:rsidRPr="008A4404" w:rsidRDefault="00E6284E" w:rsidP="008A4404">
            <w:pPr>
              <w:jc w:val="center"/>
              <w:rPr>
                <w:b/>
              </w:rPr>
            </w:pPr>
            <w:r w:rsidRPr="008A4404">
              <w:rPr>
                <w:b/>
              </w:rPr>
              <w:t>Примерный ответ</w:t>
            </w:r>
          </w:p>
        </w:tc>
      </w:tr>
      <w:tr w:rsidR="00E6284E" w:rsidRPr="008A4404" w:rsidTr="008A4404">
        <w:tc>
          <w:tcPr>
            <w:tcW w:w="3510" w:type="dxa"/>
          </w:tcPr>
          <w:p w:rsidR="00E6284E" w:rsidRPr="002641CC" w:rsidRDefault="00E6284E" w:rsidP="00AC6E83">
            <w:r w:rsidRPr="002641CC">
              <w:t>1.Найдите в рассказе «Хамелеон» юмористические приёмы.</w:t>
            </w:r>
          </w:p>
          <w:p w:rsidR="00E6284E" w:rsidRPr="002641CC" w:rsidRDefault="00E6284E" w:rsidP="00AC6E83">
            <w:r w:rsidRPr="002641CC">
              <w:t>2.Приведите примеры из текста.</w:t>
            </w:r>
          </w:p>
          <w:p w:rsidR="00E6284E" w:rsidRPr="008A4404" w:rsidRDefault="00E6284E" w:rsidP="00AC6E83">
            <w:pPr>
              <w:rPr>
                <w:b/>
              </w:rPr>
            </w:pPr>
          </w:p>
        </w:tc>
        <w:tc>
          <w:tcPr>
            <w:tcW w:w="6061" w:type="dxa"/>
          </w:tcPr>
          <w:p w:rsidR="00E6284E" w:rsidRPr="002641CC" w:rsidRDefault="00E6284E" w:rsidP="00FA6092">
            <w:pPr>
              <w:jc w:val="both"/>
            </w:pPr>
            <w:r w:rsidRPr="002641CC">
              <w:t>«Хамелеон» относится к жанру юмористического рассказа. Делая свои произведения смешными, Чехов использует различные юмористические приёмы:</w:t>
            </w:r>
          </w:p>
          <w:p w:rsidR="00E6284E" w:rsidRPr="002641CC" w:rsidRDefault="00E6284E" w:rsidP="00912A29">
            <w:pPr>
              <w:jc w:val="both"/>
            </w:pPr>
            <w:r w:rsidRPr="002641CC">
              <w:t xml:space="preserve">1. </w:t>
            </w:r>
            <w:r w:rsidRPr="008A4404">
              <w:rPr>
                <w:b/>
              </w:rPr>
              <w:t>Приём «говорящих фамилий»</w:t>
            </w:r>
            <w:r w:rsidRPr="002641CC">
              <w:t>, когда имя характеризует героя, отмечая  важную черту в его облике или характере. Полицейский надзиратель носит фамилию Очумелов ( от слова очуметь - потерять способность соображать, ясно воспринимать окружающее; одуреть), а рабочий купца Пичугина, которого укусила собака, носит фамилию Хрюкин, которая полностью соответствует его полупьяному лицу и свинскому поведению.</w:t>
            </w:r>
          </w:p>
          <w:p w:rsidR="00E6284E" w:rsidRPr="002641CC" w:rsidRDefault="00E6284E" w:rsidP="00FA6092">
            <w:pPr>
              <w:jc w:val="both"/>
            </w:pPr>
            <w:r w:rsidRPr="002641CC">
              <w:t>2.</w:t>
            </w:r>
            <w:r w:rsidRPr="008A4404">
              <w:rPr>
                <w:b/>
              </w:rPr>
              <w:t>Описываемая в произведении ситуация</w:t>
            </w:r>
            <w:r w:rsidRPr="002641CC">
              <w:t xml:space="preserve"> является комичной: полупьяный Хрюкин гонится за укусившей его собакой, собирает вокруг себя толпу зевак, и тотчас появляется знающий толк во всех делах надзиратель Очумелов. </w:t>
            </w:r>
          </w:p>
          <w:p w:rsidR="00E6284E" w:rsidRPr="002641CC" w:rsidRDefault="00E6284E" w:rsidP="00FA6092">
            <w:pPr>
              <w:jc w:val="both"/>
            </w:pPr>
            <w:r w:rsidRPr="002641CC">
              <w:t>3.</w:t>
            </w:r>
            <w:r w:rsidRPr="008A4404">
              <w:rPr>
                <w:b/>
              </w:rPr>
              <w:t>Речь персонажей</w:t>
            </w:r>
            <w:r w:rsidRPr="002641CC">
              <w:t xml:space="preserve"> тоже один из юмористических приемов. В рассказе много просторечных и жаргонных выражений. Например, надзиратель Очумелов так разговаривает с Хрюкиным: «Она, может быть, дорогая, а ежели каждый свинья будет ей в нос сигаркой тыкать, то долго ли испортить. Собака— нежная тварь... А ты, болван, опусти руку! Нечего свой дурацкий палец выставлять! Сам виноват!..» Грубые слова Очумелова свидетельствуют о его низком культурном уровне и придают повествованию комичность.</w:t>
            </w:r>
          </w:p>
          <w:p w:rsidR="00E6284E" w:rsidRPr="002641CC" w:rsidRDefault="00E6284E" w:rsidP="00912A29">
            <w:pPr>
              <w:jc w:val="both"/>
            </w:pPr>
            <w:r w:rsidRPr="002641CC">
              <w:t>4.</w:t>
            </w:r>
            <w:r w:rsidRPr="008A4404">
              <w:rPr>
                <w:b/>
              </w:rPr>
              <w:t>Художественная деталь</w:t>
            </w:r>
            <w:r w:rsidRPr="002641CC">
              <w:t xml:space="preserve"> - шинель полицейского надзирателя, который то снимает ее, то одевает в зависимости от собственного состояния. Шинель для Очумелова – символ власти: с ней  он чувствует себя всемогущим.</w:t>
            </w:r>
          </w:p>
          <w:p w:rsidR="00E6284E" w:rsidRPr="002641CC" w:rsidRDefault="00E6284E" w:rsidP="00FA6092">
            <w:pPr>
              <w:jc w:val="both"/>
            </w:pPr>
          </w:p>
        </w:tc>
      </w:tr>
    </w:tbl>
    <w:p w:rsidR="00E6284E" w:rsidRPr="002641CC" w:rsidRDefault="00E6284E" w:rsidP="008C7CB8">
      <w:pPr>
        <w:pStyle w:val="ListParagraph"/>
        <w:spacing w:after="0" w:line="240" w:lineRule="auto"/>
        <w:ind w:left="-567"/>
        <w:rPr>
          <w:rFonts w:ascii="Times New Roman" w:hAnsi="Times New Roman"/>
          <w:sz w:val="24"/>
          <w:szCs w:val="24"/>
        </w:rPr>
      </w:pPr>
      <w:r w:rsidRPr="002641CC">
        <w:rPr>
          <w:rFonts w:ascii="Times New Roman" w:hAnsi="Times New Roman"/>
          <w:b/>
          <w:sz w:val="24"/>
          <w:szCs w:val="24"/>
        </w:rPr>
        <w:t>Учитель</w:t>
      </w:r>
      <w:r w:rsidRPr="002641CC">
        <w:rPr>
          <w:rFonts w:ascii="Times New Roman" w:hAnsi="Times New Roman"/>
          <w:sz w:val="24"/>
          <w:szCs w:val="24"/>
        </w:rPr>
        <w:t>: Свой рассказ Чехов назвал «Хамелеон». А есть ли это слово в тексте? (нет) Тогда почему возник такой заголовок? Может быть</w:t>
      </w:r>
      <w:r>
        <w:rPr>
          <w:rFonts w:ascii="Times New Roman" w:hAnsi="Times New Roman"/>
          <w:sz w:val="24"/>
          <w:szCs w:val="24"/>
        </w:rPr>
        <w:t xml:space="preserve">, </w:t>
      </w:r>
      <w:r w:rsidRPr="002641CC">
        <w:rPr>
          <w:rFonts w:ascii="Times New Roman" w:hAnsi="Times New Roman"/>
          <w:sz w:val="24"/>
          <w:szCs w:val="24"/>
        </w:rPr>
        <w:t xml:space="preserve"> автор что-то перепутал?</w:t>
      </w:r>
    </w:p>
    <w:p w:rsidR="00E6284E" w:rsidRPr="002641CC" w:rsidRDefault="00E6284E" w:rsidP="008C7CB8">
      <w:pPr>
        <w:pStyle w:val="ListParagraph"/>
        <w:spacing w:after="0" w:line="240" w:lineRule="auto"/>
        <w:ind w:left="-567"/>
        <w:rPr>
          <w:rFonts w:ascii="Times New Roman" w:hAnsi="Times New Roman"/>
          <w:sz w:val="24"/>
          <w:szCs w:val="24"/>
        </w:rPr>
      </w:pPr>
      <w:r w:rsidRPr="002641CC">
        <w:rPr>
          <w:rFonts w:ascii="Times New Roman" w:hAnsi="Times New Roman"/>
          <w:sz w:val="24"/>
          <w:szCs w:val="24"/>
        </w:rPr>
        <w:t xml:space="preserve"> В этом нам поможет разобраться </w:t>
      </w:r>
      <w:r w:rsidRPr="002641CC">
        <w:rPr>
          <w:rFonts w:ascii="Times New Roman" w:hAnsi="Times New Roman"/>
          <w:b/>
          <w:sz w:val="24"/>
          <w:szCs w:val="24"/>
        </w:rPr>
        <w:t>3 группа</w:t>
      </w:r>
      <w:r w:rsidRPr="002641CC">
        <w:rPr>
          <w:rFonts w:ascii="Times New Roman" w:hAnsi="Times New Roman"/>
          <w:sz w:val="24"/>
          <w:szCs w:val="24"/>
        </w:rPr>
        <w:t>, которая исследовала вопрос о смысле заглавия рассказа.</w:t>
      </w:r>
    </w:p>
    <w:p w:rsidR="00E6284E" w:rsidRPr="002641CC" w:rsidRDefault="00E6284E" w:rsidP="00873CEF">
      <w:pPr>
        <w:pStyle w:val="ListParagraph"/>
        <w:spacing w:after="0" w:line="240" w:lineRule="auto"/>
        <w:ind w:left="-567"/>
        <w:jc w:val="center"/>
        <w:rPr>
          <w:rFonts w:ascii="Times New Roman" w:hAnsi="Times New Roman"/>
          <w:b/>
          <w:sz w:val="24"/>
          <w:szCs w:val="24"/>
        </w:rPr>
      </w:pPr>
      <w:r w:rsidRPr="002641CC">
        <w:rPr>
          <w:rFonts w:ascii="Times New Roman" w:hAnsi="Times New Roman"/>
          <w:b/>
          <w:sz w:val="24"/>
          <w:szCs w:val="24"/>
        </w:rPr>
        <w:t xml:space="preserve">Группа № 3. </w:t>
      </w:r>
    </w:p>
    <w:p w:rsidR="00E6284E" w:rsidRPr="002641CC" w:rsidRDefault="00E6284E" w:rsidP="00FA6092">
      <w:pPr>
        <w:pStyle w:val="ListParagraph"/>
        <w:spacing w:after="0" w:line="240" w:lineRule="auto"/>
        <w:ind w:left="-567"/>
        <w:jc w:val="center"/>
        <w:rPr>
          <w:rFonts w:ascii="Times New Roman" w:hAnsi="Times New Roman"/>
          <w:b/>
          <w:sz w:val="24"/>
          <w:szCs w:val="24"/>
        </w:rPr>
      </w:pPr>
      <w:r>
        <w:rPr>
          <w:rFonts w:ascii="Times New Roman" w:hAnsi="Times New Roman"/>
          <w:b/>
          <w:sz w:val="24"/>
          <w:szCs w:val="24"/>
        </w:rPr>
        <w:t xml:space="preserve"> Смысл заглавия рассказа</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E6284E" w:rsidRPr="008A4404" w:rsidTr="008A4404">
        <w:tc>
          <w:tcPr>
            <w:tcW w:w="3510" w:type="dxa"/>
          </w:tcPr>
          <w:p w:rsidR="00E6284E" w:rsidRPr="008A4404" w:rsidRDefault="00E6284E" w:rsidP="008A4404">
            <w:pPr>
              <w:pStyle w:val="ListParagraph"/>
              <w:spacing w:after="0" w:line="240" w:lineRule="auto"/>
              <w:ind w:left="0"/>
              <w:jc w:val="center"/>
              <w:rPr>
                <w:rFonts w:ascii="Times New Roman" w:hAnsi="Times New Roman"/>
                <w:b/>
                <w:sz w:val="24"/>
                <w:szCs w:val="24"/>
              </w:rPr>
            </w:pPr>
            <w:r w:rsidRPr="008A4404">
              <w:rPr>
                <w:rFonts w:ascii="Times New Roman" w:hAnsi="Times New Roman"/>
                <w:b/>
                <w:sz w:val="24"/>
                <w:szCs w:val="24"/>
              </w:rPr>
              <w:t>Задание на карточке</w:t>
            </w:r>
          </w:p>
        </w:tc>
        <w:tc>
          <w:tcPr>
            <w:tcW w:w="6061" w:type="dxa"/>
          </w:tcPr>
          <w:p w:rsidR="00E6284E" w:rsidRPr="008A4404" w:rsidRDefault="00E6284E" w:rsidP="008A4404">
            <w:pPr>
              <w:pStyle w:val="ListParagraph"/>
              <w:spacing w:after="0" w:line="240" w:lineRule="auto"/>
              <w:ind w:left="0"/>
              <w:jc w:val="center"/>
              <w:rPr>
                <w:rFonts w:ascii="Times New Roman" w:hAnsi="Times New Roman"/>
                <w:b/>
                <w:sz w:val="24"/>
                <w:szCs w:val="24"/>
              </w:rPr>
            </w:pPr>
            <w:r w:rsidRPr="008A4404">
              <w:rPr>
                <w:rFonts w:ascii="Times New Roman" w:hAnsi="Times New Roman"/>
                <w:b/>
                <w:sz w:val="24"/>
                <w:szCs w:val="24"/>
              </w:rPr>
              <w:t>Примерный ответ</w:t>
            </w:r>
          </w:p>
        </w:tc>
      </w:tr>
      <w:tr w:rsidR="00E6284E" w:rsidRPr="008A4404" w:rsidTr="008A4404">
        <w:tc>
          <w:tcPr>
            <w:tcW w:w="3510" w:type="dxa"/>
          </w:tcPr>
          <w:p w:rsidR="00E6284E" w:rsidRPr="002641CC" w:rsidRDefault="00E6284E" w:rsidP="008A4404">
            <w:pPr>
              <w:jc w:val="both"/>
            </w:pPr>
            <w:r w:rsidRPr="002641CC">
              <w:t xml:space="preserve">1.Найдите 2 значения слова хамелеон в толковом словаре. </w:t>
            </w:r>
          </w:p>
          <w:p w:rsidR="00E6284E" w:rsidRPr="002641CC" w:rsidRDefault="00E6284E" w:rsidP="008A4404">
            <w:pPr>
              <w:jc w:val="both"/>
            </w:pPr>
            <w:r w:rsidRPr="002641CC">
              <w:t>2.Какое из этих значений раскрывается в рассказе Чехова?</w:t>
            </w:r>
          </w:p>
          <w:p w:rsidR="00E6284E" w:rsidRPr="008A4404" w:rsidRDefault="00E6284E" w:rsidP="008A4404">
            <w:pPr>
              <w:jc w:val="both"/>
              <w:rPr>
                <w:b/>
              </w:rPr>
            </w:pPr>
            <w:r w:rsidRPr="002641CC">
              <w:t>3.Кого из героев можно назвать хамелеоном?</w:t>
            </w:r>
          </w:p>
        </w:tc>
        <w:tc>
          <w:tcPr>
            <w:tcW w:w="6061" w:type="dxa"/>
          </w:tcPr>
          <w:p w:rsidR="00E6284E" w:rsidRPr="00201291" w:rsidRDefault="00E6284E" w:rsidP="00FA6092">
            <w:pPr>
              <w:jc w:val="both"/>
            </w:pPr>
            <w:r w:rsidRPr="002641CC">
              <w:t xml:space="preserve">Чтобы объяснить смысл заглавия рассказа А.П.Чехова, мы обратились к толковому словарю. Оказывается, что слово Хамелеон  имеет </w:t>
            </w:r>
            <w:r w:rsidRPr="00201291">
              <w:t>2 значения:</w:t>
            </w:r>
            <w:r>
              <w:t xml:space="preserve"> (</w:t>
            </w:r>
            <w:r w:rsidRPr="008A4404">
              <w:rPr>
                <w:b/>
              </w:rPr>
              <w:t>СЛАЙД № 18</w:t>
            </w:r>
            <w:r>
              <w:t>)</w:t>
            </w:r>
          </w:p>
          <w:p w:rsidR="00E6284E" w:rsidRPr="002641CC" w:rsidRDefault="00E6284E" w:rsidP="00FA6092">
            <w:pPr>
              <w:jc w:val="both"/>
            </w:pPr>
            <w:r w:rsidRPr="002641CC">
              <w:t xml:space="preserve">1)  разновидность ящериц, способных  менять свой цвет в зависимости от окружающей среды </w:t>
            </w:r>
            <w:r>
              <w:t xml:space="preserve"> (</w:t>
            </w:r>
            <w:r w:rsidRPr="008A4404">
              <w:rPr>
                <w:b/>
              </w:rPr>
              <w:t>СЛАЙД № 19</w:t>
            </w:r>
            <w:r>
              <w:t>)</w:t>
            </w:r>
          </w:p>
          <w:p w:rsidR="00E6284E" w:rsidRPr="008A4404" w:rsidRDefault="00E6284E" w:rsidP="00FA6092">
            <w:pPr>
              <w:jc w:val="both"/>
              <w:rPr>
                <w:b/>
              </w:rPr>
            </w:pPr>
            <w:r w:rsidRPr="002641CC">
              <w:t xml:space="preserve">2) переносное значение: Человек, легко меняющий свои взгляды, убеждения, симпатии в зависимости от обстановки. </w:t>
            </w:r>
            <w:r>
              <w:t>(</w:t>
            </w:r>
            <w:r w:rsidRPr="008A4404">
              <w:rPr>
                <w:b/>
              </w:rPr>
              <w:t>СЛАЙД № 20)</w:t>
            </w:r>
          </w:p>
          <w:p w:rsidR="00E6284E" w:rsidRPr="002641CC" w:rsidRDefault="00E6284E" w:rsidP="00FA6092">
            <w:pPr>
              <w:jc w:val="both"/>
            </w:pPr>
            <w:r w:rsidRPr="002641CC">
              <w:t>Мы считаем, что в рассказе Чехова раскрывается второе значение этого слова: человек – хамелеон – это полицейский надзиратель Очумелов, который 6 раз меняет своё мнение по поводу собаки. Сначала он советует Хрюкину не оставлять дела, добиваясь справедливости, а щенка немедленно истребить (зачитать отрывок на стр. 302 со слов «Чья собака?») Но сообщение о том, что собака генеральская, магическим образом меняет ход дела  ( зачитать отрывок на стр. 302 со слов «Генерала Жигалова?»)</w:t>
            </w:r>
          </w:p>
          <w:p w:rsidR="00E6284E" w:rsidRPr="008A4404" w:rsidRDefault="00E6284E" w:rsidP="008A4404">
            <w:pPr>
              <w:pStyle w:val="ListParagraph"/>
              <w:spacing w:after="0" w:line="240" w:lineRule="auto"/>
              <w:ind w:left="0"/>
              <w:rPr>
                <w:rFonts w:ascii="Times New Roman" w:hAnsi="Times New Roman"/>
                <w:b/>
                <w:sz w:val="24"/>
                <w:szCs w:val="24"/>
              </w:rPr>
            </w:pPr>
            <w:r w:rsidRPr="00912A29">
              <w:rPr>
                <w:rFonts w:ascii="Times New Roman" w:eastAsia="Times New Roman" w:hAnsi="Times New Roman"/>
                <w:sz w:val="24"/>
                <w:szCs w:val="24"/>
                <w:lang w:eastAsia="ru-RU"/>
              </w:rPr>
              <w:t>Таким образом, автор не случайно назвал свой рассказ «Хамелеон». Как ящерица- хамелеон меняет цвет кожи в зависимости от окружающей среды, так и Очумелов меняет свое мнение в угоду обстоятельствам.</w:t>
            </w:r>
            <w:r w:rsidRPr="002641CC">
              <w:t xml:space="preserve"> </w:t>
            </w:r>
          </w:p>
        </w:tc>
      </w:tr>
    </w:tbl>
    <w:p w:rsidR="00E6284E" w:rsidRPr="002641CC" w:rsidRDefault="00E6284E" w:rsidP="00E24A6E"/>
    <w:p w:rsidR="00E6284E" w:rsidRPr="002641CC" w:rsidRDefault="00E6284E" w:rsidP="00E24A6E">
      <w:r w:rsidRPr="002641CC">
        <w:rPr>
          <w:b/>
        </w:rPr>
        <w:t>Учитель</w:t>
      </w:r>
      <w:r w:rsidRPr="002641CC">
        <w:t>:  Как ещё по-другому называют человека-хамелеона? ( двуличный, человек-флюгер: куда ветер подует, туда и он поворачивается, крылатое выражение: семь пятниц на неделе).</w:t>
      </w:r>
    </w:p>
    <w:p w:rsidR="00E6284E" w:rsidRPr="002641CC" w:rsidRDefault="00E6284E" w:rsidP="00E24A6E">
      <w:r w:rsidRPr="002641CC">
        <w:t>Имя героя рассказа «Хамелеон» давно стало нарицательным, в русский язык прочно вошло понятие «хамелеонство»</w:t>
      </w:r>
      <w:r>
        <w:t>.</w:t>
      </w:r>
      <w:r w:rsidRPr="002641CC">
        <w:t xml:space="preserve"> Что оно означает и встречается ли это явление в нашей современной жизни?</w:t>
      </w:r>
    </w:p>
    <w:p w:rsidR="00E6284E" w:rsidRPr="002641CC" w:rsidRDefault="00E6284E" w:rsidP="00E24A6E">
      <w:pPr>
        <w:rPr>
          <w:b/>
        </w:rPr>
      </w:pPr>
      <w:r w:rsidRPr="002641CC">
        <w:t xml:space="preserve">Об этом нам расскажет </w:t>
      </w:r>
      <w:r w:rsidRPr="002641CC">
        <w:rPr>
          <w:b/>
        </w:rPr>
        <w:t>4 группа.</w:t>
      </w:r>
    </w:p>
    <w:p w:rsidR="00E6284E" w:rsidRPr="002641CC" w:rsidRDefault="00E6284E" w:rsidP="007F4879">
      <w:pPr>
        <w:ind w:left="-567"/>
      </w:pPr>
    </w:p>
    <w:p w:rsidR="00E6284E" w:rsidRPr="002641CC" w:rsidRDefault="00E6284E" w:rsidP="007F4879">
      <w:pPr>
        <w:ind w:left="-567"/>
        <w:jc w:val="center"/>
        <w:rPr>
          <w:b/>
        </w:rPr>
      </w:pPr>
      <w:r w:rsidRPr="002641CC">
        <w:rPr>
          <w:b/>
        </w:rPr>
        <w:t>Группа  № 4</w:t>
      </w:r>
    </w:p>
    <w:p w:rsidR="00E6284E" w:rsidRPr="002641CC" w:rsidRDefault="00E6284E" w:rsidP="00FA6092">
      <w:pPr>
        <w:ind w:left="-567"/>
        <w:jc w:val="center"/>
        <w:rPr>
          <w:b/>
        </w:rPr>
      </w:pPr>
      <w:r w:rsidRPr="002641CC">
        <w:rPr>
          <w:b/>
        </w:rPr>
        <w:t>Тема рассказа</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919"/>
      </w:tblGrid>
      <w:tr w:rsidR="00E6284E" w:rsidRPr="008A4404" w:rsidTr="008A4404">
        <w:tc>
          <w:tcPr>
            <w:tcW w:w="3652" w:type="dxa"/>
          </w:tcPr>
          <w:p w:rsidR="00E6284E" w:rsidRPr="008A4404" w:rsidRDefault="00E6284E" w:rsidP="008A4404">
            <w:pPr>
              <w:jc w:val="center"/>
              <w:rPr>
                <w:b/>
              </w:rPr>
            </w:pPr>
            <w:r w:rsidRPr="008A4404">
              <w:rPr>
                <w:b/>
              </w:rPr>
              <w:t>Задание на карточке</w:t>
            </w:r>
          </w:p>
        </w:tc>
        <w:tc>
          <w:tcPr>
            <w:tcW w:w="5919" w:type="dxa"/>
          </w:tcPr>
          <w:p w:rsidR="00E6284E" w:rsidRPr="008A4404" w:rsidRDefault="00E6284E" w:rsidP="008A4404">
            <w:pPr>
              <w:jc w:val="center"/>
              <w:rPr>
                <w:b/>
              </w:rPr>
            </w:pPr>
            <w:r w:rsidRPr="008A4404">
              <w:rPr>
                <w:b/>
              </w:rPr>
              <w:t>Примерный ответ</w:t>
            </w:r>
          </w:p>
        </w:tc>
      </w:tr>
      <w:tr w:rsidR="00E6284E" w:rsidRPr="008A4404" w:rsidTr="008A4404">
        <w:tc>
          <w:tcPr>
            <w:tcW w:w="3652" w:type="dxa"/>
          </w:tcPr>
          <w:p w:rsidR="00E6284E" w:rsidRPr="008A4404" w:rsidRDefault="00E6284E" w:rsidP="00AD495D">
            <w:r w:rsidRPr="008A4404">
              <w:t>1.Что такое «хамелеонство»?</w:t>
            </w:r>
          </w:p>
          <w:p w:rsidR="00E6284E" w:rsidRPr="008A4404" w:rsidRDefault="00E6284E" w:rsidP="00AD495D">
            <w:pPr>
              <w:rPr>
                <w:b/>
              </w:rPr>
            </w:pPr>
            <w:r w:rsidRPr="008A4404">
              <w:t>2.Встречается ли в нашей современной жизни это явление?</w:t>
            </w:r>
          </w:p>
        </w:tc>
        <w:tc>
          <w:tcPr>
            <w:tcW w:w="5919" w:type="dxa"/>
          </w:tcPr>
          <w:p w:rsidR="00E6284E" w:rsidRPr="008A4404" w:rsidRDefault="00E6284E" w:rsidP="008A4404">
            <w:pPr>
              <w:jc w:val="both"/>
            </w:pPr>
            <w:r w:rsidRPr="008A4404">
              <w:t xml:space="preserve">Хамелеонство – это лицемерие, угодничество, чинопочитание,  приспособленчество. </w:t>
            </w:r>
            <w:r w:rsidRPr="008A4404">
              <w:rPr>
                <w:b/>
              </w:rPr>
              <w:t>(СЛАЙД № 21</w:t>
            </w:r>
            <w:r w:rsidRPr="008A4404">
              <w:t>)</w:t>
            </w:r>
          </w:p>
          <w:p w:rsidR="00E6284E" w:rsidRPr="008A4404" w:rsidRDefault="00E6284E" w:rsidP="008A4404">
            <w:pPr>
              <w:numPr>
                <w:ilvl w:val="0"/>
                <w:numId w:val="16"/>
              </w:numPr>
              <w:jc w:val="both"/>
            </w:pPr>
            <w:r w:rsidRPr="008A4404">
              <w:rPr>
                <w:bCs/>
              </w:rPr>
              <w:t>Лицемерие - н</w:t>
            </w:r>
            <w:r w:rsidRPr="008A4404">
              <w:t>есоответствие слов, поступков человека истинным намерениям.</w:t>
            </w:r>
          </w:p>
          <w:p w:rsidR="00E6284E" w:rsidRPr="008A4404" w:rsidRDefault="00E6284E" w:rsidP="008A4404">
            <w:pPr>
              <w:pStyle w:val="ListParagraph"/>
              <w:numPr>
                <w:ilvl w:val="0"/>
                <w:numId w:val="16"/>
              </w:numPr>
              <w:spacing w:after="0" w:line="240" w:lineRule="auto"/>
              <w:jc w:val="both"/>
              <w:rPr>
                <w:rFonts w:ascii="Times New Roman" w:hAnsi="Times New Roman"/>
                <w:sz w:val="24"/>
                <w:szCs w:val="24"/>
              </w:rPr>
            </w:pPr>
            <w:r w:rsidRPr="008A4404">
              <w:rPr>
                <w:rFonts w:ascii="Times New Roman" w:hAnsi="Times New Roman"/>
                <w:sz w:val="24"/>
                <w:szCs w:val="24"/>
              </w:rPr>
              <w:t xml:space="preserve">Угодничество - излишняя услужливость, стремление всем угодить, чтобы вызвать благосклонность, расположение к себе. </w:t>
            </w:r>
          </w:p>
          <w:p w:rsidR="00E6284E" w:rsidRPr="008A4404" w:rsidRDefault="00E6284E" w:rsidP="008A4404">
            <w:pPr>
              <w:pStyle w:val="ListParagraph"/>
              <w:numPr>
                <w:ilvl w:val="0"/>
                <w:numId w:val="16"/>
              </w:numPr>
              <w:spacing w:after="0" w:line="240" w:lineRule="auto"/>
              <w:jc w:val="both"/>
              <w:rPr>
                <w:rFonts w:ascii="Times New Roman" w:hAnsi="Times New Roman"/>
                <w:sz w:val="24"/>
                <w:szCs w:val="24"/>
              </w:rPr>
            </w:pPr>
            <w:r w:rsidRPr="008A4404">
              <w:rPr>
                <w:rFonts w:ascii="Times New Roman" w:hAnsi="Times New Roman"/>
                <w:sz w:val="24"/>
                <w:szCs w:val="24"/>
              </w:rPr>
              <w:t>Чинопочитание - почитание старших чинов со стороны младших, чиновничья дисциплина.</w:t>
            </w:r>
          </w:p>
          <w:p w:rsidR="00E6284E" w:rsidRPr="008A4404" w:rsidRDefault="00E6284E" w:rsidP="008A4404">
            <w:pPr>
              <w:pStyle w:val="ListParagraph"/>
              <w:numPr>
                <w:ilvl w:val="0"/>
                <w:numId w:val="16"/>
              </w:numPr>
              <w:spacing w:after="0" w:line="240" w:lineRule="auto"/>
              <w:jc w:val="both"/>
              <w:rPr>
                <w:rFonts w:ascii="Times New Roman" w:hAnsi="Times New Roman"/>
                <w:sz w:val="24"/>
                <w:szCs w:val="24"/>
              </w:rPr>
            </w:pPr>
            <w:r w:rsidRPr="008A4404">
              <w:rPr>
                <w:rFonts w:ascii="Times New Roman" w:hAnsi="Times New Roman"/>
                <w:sz w:val="24"/>
                <w:szCs w:val="24"/>
              </w:rPr>
              <w:t xml:space="preserve">Приспособленчество – умение приспосабливаться к обстоятельствам, маскируя свои истинные взгляды. </w:t>
            </w:r>
          </w:p>
          <w:p w:rsidR="00E6284E" w:rsidRPr="008A4404" w:rsidRDefault="00E6284E" w:rsidP="008A4404">
            <w:pPr>
              <w:jc w:val="both"/>
            </w:pPr>
            <w:r w:rsidRPr="008A4404">
              <w:t>Хамелеонство Очумелова — не просто личное свойство. Это черта социальная, порожденная строем жизни с его неравенством, делением людей на сословия, разряды, на «высших» и «низших», на «толстых» и «тонких».</w:t>
            </w:r>
          </w:p>
          <w:p w:rsidR="00E6284E" w:rsidRPr="008A4404" w:rsidRDefault="00E6284E" w:rsidP="00AD495D">
            <w:pPr>
              <w:rPr>
                <w:b/>
              </w:rPr>
            </w:pPr>
            <w:r w:rsidRPr="008A4404">
              <w:t xml:space="preserve">Хамелеонство – обычное явление в нашей жизни, потому что </w:t>
            </w:r>
            <w:r w:rsidRPr="008A4404">
              <w:rPr>
                <w:rStyle w:val="c32"/>
                <w:sz w:val="24"/>
                <w:szCs w:val="24"/>
              </w:rPr>
              <w:t>до сих пор есть люди, которые готовы стоять на коленях, заискивать, угождать тем, кто выше их по положению, социальному статусу.</w:t>
            </w:r>
            <w:r w:rsidRPr="008A4404">
              <w:rPr>
                <w:color w:val="000000"/>
              </w:rPr>
              <w:t xml:space="preserve"> Такие люди смотрят на обстоятельства с точки зрения "Где мне лучше?", "Где я получу прибыль?", "Где мне дадут должность повыше?", и в зависимости от этого меняют свою позицию в политике, политических событиях, предают своих  друзей, и поддерживают врагов. Они льстят, лицемерят, нагло врут.</w:t>
            </w:r>
          </w:p>
        </w:tc>
      </w:tr>
    </w:tbl>
    <w:p w:rsidR="00E6284E" w:rsidRPr="00201291" w:rsidRDefault="00E6284E" w:rsidP="007F4879">
      <w:pPr>
        <w:ind w:left="-567"/>
        <w:rPr>
          <w:b/>
        </w:rPr>
      </w:pPr>
      <w:r w:rsidRPr="002641CC">
        <w:rPr>
          <w:b/>
        </w:rPr>
        <w:t>Учитель:</w:t>
      </w:r>
      <w:r w:rsidRPr="002641CC">
        <w:t xml:space="preserve"> Итак, мы с вами выяснили, что главная тема рассказа – хамелеонство. Но оказывается,  не только это хотел показать в своём рассказе Чехов. </w:t>
      </w:r>
      <w:r w:rsidRPr="002641CC">
        <w:rPr>
          <w:b/>
        </w:rPr>
        <w:t>5 группа</w:t>
      </w:r>
      <w:r w:rsidRPr="002641CC">
        <w:t xml:space="preserve"> познакомит нас с ещё одним понятием – коррупция и объяснит, как оно связано с данным произведением.</w:t>
      </w:r>
      <w:r>
        <w:t xml:space="preserve"> </w:t>
      </w:r>
      <w:r w:rsidRPr="00201291">
        <w:rPr>
          <w:b/>
        </w:rPr>
        <w:t>(СЛАЙД № 22)</w:t>
      </w:r>
    </w:p>
    <w:p w:rsidR="00E6284E" w:rsidRPr="002641CC" w:rsidRDefault="00E6284E" w:rsidP="007B4A54">
      <w:pPr>
        <w:jc w:val="center"/>
        <w:rPr>
          <w:b/>
        </w:rPr>
      </w:pPr>
      <w:r w:rsidRPr="002641CC">
        <w:rPr>
          <w:b/>
        </w:rPr>
        <w:t>Группа № 5.</w:t>
      </w:r>
    </w:p>
    <w:p w:rsidR="00E6284E" w:rsidRPr="002641CC" w:rsidRDefault="00E6284E" w:rsidP="00FA6092">
      <w:pPr>
        <w:jc w:val="center"/>
        <w:rPr>
          <w:b/>
        </w:rPr>
      </w:pPr>
      <w:r w:rsidRPr="002641CC">
        <w:rPr>
          <w:b/>
        </w:rPr>
        <w:t>Антикоррупционная направленность рассказа «Хамелеон»</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379"/>
      </w:tblGrid>
      <w:tr w:rsidR="00E6284E" w:rsidRPr="008A4404" w:rsidTr="008A4404">
        <w:tc>
          <w:tcPr>
            <w:tcW w:w="3261" w:type="dxa"/>
          </w:tcPr>
          <w:p w:rsidR="00E6284E" w:rsidRPr="008A4404" w:rsidRDefault="00E6284E" w:rsidP="008A4404">
            <w:pPr>
              <w:jc w:val="center"/>
              <w:rPr>
                <w:b/>
              </w:rPr>
            </w:pPr>
            <w:r w:rsidRPr="008A4404">
              <w:rPr>
                <w:b/>
              </w:rPr>
              <w:t>Задание на карточке</w:t>
            </w:r>
          </w:p>
        </w:tc>
        <w:tc>
          <w:tcPr>
            <w:tcW w:w="6379" w:type="dxa"/>
          </w:tcPr>
          <w:p w:rsidR="00E6284E" w:rsidRPr="008A4404" w:rsidRDefault="00E6284E" w:rsidP="008A4404">
            <w:pPr>
              <w:jc w:val="center"/>
              <w:rPr>
                <w:b/>
              </w:rPr>
            </w:pPr>
            <w:r w:rsidRPr="008A4404">
              <w:rPr>
                <w:b/>
              </w:rPr>
              <w:t>Примерный ответ</w:t>
            </w:r>
          </w:p>
        </w:tc>
      </w:tr>
      <w:tr w:rsidR="00E6284E" w:rsidRPr="008A4404" w:rsidTr="008A4404">
        <w:tc>
          <w:tcPr>
            <w:tcW w:w="3261" w:type="dxa"/>
          </w:tcPr>
          <w:p w:rsidR="00E6284E" w:rsidRPr="008A4404" w:rsidRDefault="00E6284E" w:rsidP="00AD495D">
            <w:r w:rsidRPr="008A4404">
              <w:t>1.Что такое коррупция?</w:t>
            </w:r>
          </w:p>
          <w:p w:rsidR="00E6284E" w:rsidRPr="008A4404" w:rsidRDefault="00E6284E" w:rsidP="00AD495D">
            <w:r w:rsidRPr="008A4404">
              <w:t>2.Назовите формы коррупции.</w:t>
            </w:r>
          </w:p>
          <w:p w:rsidR="00E6284E" w:rsidRPr="008A4404" w:rsidRDefault="00E6284E" w:rsidP="00AD495D">
            <w:r w:rsidRPr="008A4404">
              <w:t>3.Кто чаще всего подвержен коррупции?</w:t>
            </w:r>
          </w:p>
          <w:p w:rsidR="00E6284E" w:rsidRPr="008A4404" w:rsidRDefault="00E6284E" w:rsidP="00AD495D">
            <w:pPr>
              <w:rPr>
                <w:b/>
              </w:rPr>
            </w:pPr>
            <w:r w:rsidRPr="008A4404">
              <w:t>4.Кто в рассказе «Хамелеон» является коррупционером?</w:t>
            </w:r>
          </w:p>
        </w:tc>
        <w:tc>
          <w:tcPr>
            <w:tcW w:w="6379" w:type="dxa"/>
          </w:tcPr>
          <w:p w:rsidR="00E6284E" w:rsidRPr="008A4404" w:rsidRDefault="00E6284E" w:rsidP="00506DD2">
            <w:r w:rsidRPr="008A4404">
              <w:t>1. Коррумпция  —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 (</w:t>
            </w:r>
            <w:r w:rsidRPr="008A4404">
              <w:rPr>
                <w:b/>
              </w:rPr>
              <w:t>СЛАЙД № 23</w:t>
            </w:r>
            <w:r w:rsidRPr="008A4404">
              <w:t>)</w:t>
            </w:r>
          </w:p>
          <w:p w:rsidR="00E6284E" w:rsidRPr="008A4404" w:rsidRDefault="00E6284E" w:rsidP="00506DD2">
            <w:r w:rsidRPr="008A4404">
              <w:t>2.Формы коррупции:</w:t>
            </w:r>
          </w:p>
          <w:p w:rsidR="00E6284E" w:rsidRPr="008A4404" w:rsidRDefault="00E6284E" w:rsidP="008A4404">
            <w:pPr>
              <w:pStyle w:val="ListParagraph"/>
              <w:numPr>
                <w:ilvl w:val="0"/>
                <w:numId w:val="17"/>
              </w:numPr>
              <w:rPr>
                <w:rFonts w:ascii="Times New Roman" w:hAnsi="Times New Roman"/>
                <w:sz w:val="24"/>
                <w:szCs w:val="24"/>
              </w:rPr>
            </w:pPr>
            <w:r w:rsidRPr="008A4404">
              <w:rPr>
                <w:rFonts w:ascii="Times New Roman" w:hAnsi="Times New Roman"/>
                <w:sz w:val="24"/>
                <w:szCs w:val="24"/>
              </w:rPr>
              <w:t>Взятка</w:t>
            </w:r>
          </w:p>
          <w:p w:rsidR="00E6284E" w:rsidRPr="008A4404" w:rsidRDefault="00E6284E" w:rsidP="008A4404">
            <w:pPr>
              <w:pStyle w:val="ListParagraph"/>
              <w:numPr>
                <w:ilvl w:val="0"/>
                <w:numId w:val="17"/>
              </w:numPr>
              <w:rPr>
                <w:rFonts w:ascii="Times New Roman" w:hAnsi="Times New Roman"/>
                <w:sz w:val="24"/>
                <w:szCs w:val="24"/>
              </w:rPr>
            </w:pPr>
            <w:r w:rsidRPr="008A4404">
              <w:rPr>
                <w:rFonts w:ascii="Times New Roman" w:hAnsi="Times New Roman"/>
                <w:sz w:val="24"/>
                <w:szCs w:val="24"/>
              </w:rPr>
              <w:t xml:space="preserve">Растрата </w:t>
            </w:r>
          </w:p>
          <w:p w:rsidR="00E6284E" w:rsidRPr="008A4404" w:rsidRDefault="00E6284E" w:rsidP="008A4404">
            <w:pPr>
              <w:pStyle w:val="ListParagraph"/>
              <w:numPr>
                <w:ilvl w:val="0"/>
                <w:numId w:val="17"/>
              </w:numPr>
              <w:rPr>
                <w:rFonts w:ascii="Times New Roman" w:hAnsi="Times New Roman"/>
                <w:sz w:val="24"/>
                <w:szCs w:val="24"/>
              </w:rPr>
            </w:pPr>
            <w:r w:rsidRPr="008A4404">
              <w:rPr>
                <w:rFonts w:ascii="Times New Roman" w:hAnsi="Times New Roman"/>
                <w:sz w:val="24"/>
                <w:szCs w:val="24"/>
              </w:rPr>
              <w:t xml:space="preserve">Мошенничество </w:t>
            </w:r>
          </w:p>
          <w:p w:rsidR="00E6284E" w:rsidRPr="008A4404" w:rsidRDefault="00E6284E" w:rsidP="008A4404">
            <w:pPr>
              <w:pStyle w:val="ListParagraph"/>
              <w:numPr>
                <w:ilvl w:val="0"/>
                <w:numId w:val="17"/>
              </w:numPr>
              <w:rPr>
                <w:rFonts w:ascii="Times New Roman" w:hAnsi="Times New Roman"/>
                <w:sz w:val="24"/>
                <w:szCs w:val="24"/>
              </w:rPr>
            </w:pPr>
            <w:r w:rsidRPr="008A4404">
              <w:rPr>
                <w:rFonts w:ascii="Times New Roman" w:hAnsi="Times New Roman"/>
                <w:sz w:val="24"/>
                <w:szCs w:val="24"/>
              </w:rPr>
              <w:t>Вымогательство</w:t>
            </w:r>
          </w:p>
          <w:p w:rsidR="00E6284E" w:rsidRPr="008A4404" w:rsidRDefault="00E6284E" w:rsidP="008A4404">
            <w:pPr>
              <w:pStyle w:val="ListParagraph"/>
              <w:numPr>
                <w:ilvl w:val="0"/>
                <w:numId w:val="17"/>
              </w:numPr>
              <w:rPr>
                <w:rFonts w:ascii="Times New Roman" w:hAnsi="Times New Roman"/>
                <w:sz w:val="24"/>
                <w:szCs w:val="24"/>
              </w:rPr>
            </w:pPr>
            <w:r w:rsidRPr="008A4404">
              <w:rPr>
                <w:rFonts w:ascii="Times New Roman" w:hAnsi="Times New Roman"/>
                <w:sz w:val="24"/>
                <w:szCs w:val="24"/>
              </w:rPr>
              <w:t xml:space="preserve">Злоупотребление должностными полномочиями </w:t>
            </w:r>
          </w:p>
          <w:p w:rsidR="00E6284E" w:rsidRPr="008A4404" w:rsidRDefault="00E6284E" w:rsidP="00FA6092">
            <w:pPr>
              <w:jc w:val="both"/>
            </w:pPr>
            <w:r w:rsidRPr="008A4404">
              <w:t xml:space="preserve">3.Коррупции может быть подвержен любой человек, обладающий властью (чиновник, депутат, судья, сотрудник правоохранительных органов, администратор, экзаменатор, врач и т. д.). </w:t>
            </w:r>
          </w:p>
          <w:p w:rsidR="00E6284E" w:rsidRPr="008A4404" w:rsidRDefault="00E6284E" w:rsidP="00FA6092">
            <w:pPr>
              <w:jc w:val="both"/>
            </w:pPr>
            <w:r w:rsidRPr="008A4404">
              <w:t>Пример:  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E6284E" w:rsidRPr="008A4404" w:rsidRDefault="00E6284E" w:rsidP="00FA6092">
            <w:pPr>
              <w:jc w:val="both"/>
            </w:pPr>
            <w:r w:rsidRPr="008A4404">
              <w:t>4. Мы считаем, что в рассказе «Хамелеон» можно коррупционером назвать полицейского надзирателя.  По закону он должен наказать виновника, но Очумелов этого не делает, так как собака принадлежит брату генерала. Значит, полицейский противоречит законодательству, плохо исполняет свои служебные обязанности. Кроме этого он злоупотребляет своим служебным положением. В начале рассказа  сказано, что за полицейским надзирателем, в руках у которого «узелок», городовой несет решето, «доверху наполненное конфискованным крыжовником». Эти детали говорят о том, что Очумелов  небескорыстно устраняет «беспорядки» в городе. Крыжовник на базаре конфискован далеко не в пользу государства.  Узелок в руках Очумелова-  это подарок-взятка от тех, кто торгует на базаре.</w:t>
            </w:r>
          </w:p>
          <w:p w:rsidR="00E6284E" w:rsidRPr="008A4404" w:rsidRDefault="00E6284E" w:rsidP="00FA6092">
            <w:pPr>
              <w:jc w:val="both"/>
            </w:pPr>
            <w:r w:rsidRPr="008A4404">
              <w:rPr>
                <w:b/>
              </w:rPr>
              <w:t>Вывод</w:t>
            </w:r>
            <w:r w:rsidRPr="008A4404">
              <w:t>: Очумелов – коррупционер, потому что берёт взятки и злоупотребляет своим служебным положение.</w:t>
            </w:r>
          </w:p>
          <w:p w:rsidR="00E6284E" w:rsidRPr="008A4404" w:rsidRDefault="00E6284E" w:rsidP="008A4404">
            <w:pPr>
              <w:jc w:val="center"/>
              <w:rPr>
                <w:b/>
              </w:rPr>
            </w:pPr>
          </w:p>
        </w:tc>
      </w:tr>
    </w:tbl>
    <w:p w:rsidR="00E6284E" w:rsidRPr="002641CC" w:rsidRDefault="00E6284E" w:rsidP="007F4879">
      <w:pPr>
        <w:ind w:left="-567"/>
      </w:pPr>
      <w:r w:rsidRPr="002641CC">
        <w:rPr>
          <w:b/>
        </w:rPr>
        <w:t>Учитель</w:t>
      </w:r>
      <w:r w:rsidRPr="002641CC">
        <w:t xml:space="preserve">: вот мы и попытались найти скрытые в подтексте намёки автора и подошли к самому главному вопросу: В чём же смысл рассказа А.П.Чехова «Хамелеон»? </w:t>
      </w:r>
      <w:r>
        <w:t>Д</w:t>
      </w:r>
      <w:r w:rsidRPr="002641CC">
        <w:t xml:space="preserve">аю </w:t>
      </w:r>
      <w:r>
        <w:t>с</w:t>
      </w:r>
      <w:r w:rsidRPr="002641CC">
        <w:t>лово</w:t>
      </w:r>
      <w:r w:rsidRPr="002641CC">
        <w:rPr>
          <w:b/>
        </w:rPr>
        <w:t xml:space="preserve"> 6 группе</w:t>
      </w:r>
      <w:r w:rsidRPr="002641CC">
        <w:t>.</w:t>
      </w:r>
    </w:p>
    <w:p w:rsidR="00E6284E" w:rsidRDefault="00E6284E" w:rsidP="003C1A85">
      <w:pPr>
        <w:ind w:left="-567"/>
        <w:jc w:val="center"/>
        <w:rPr>
          <w:b/>
        </w:rPr>
      </w:pPr>
    </w:p>
    <w:p w:rsidR="00E6284E" w:rsidRPr="002641CC" w:rsidRDefault="00E6284E" w:rsidP="003C1A85">
      <w:pPr>
        <w:ind w:left="-567"/>
        <w:jc w:val="center"/>
      </w:pPr>
      <w:r w:rsidRPr="002641CC">
        <w:rPr>
          <w:b/>
        </w:rPr>
        <w:t>Группа  № 6</w:t>
      </w:r>
      <w:r w:rsidRPr="002641CC">
        <w:t>.</w:t>
      </w:r>
    </w:p>
    <w:p w:rsidR="00E6284E" w:rsidRPr="002641CC" w:rsidRDefault="00E6284E" w:rsidP="00FA6092">
      <w:pPr>
        <w:ind w:left="-567"/>
        <w:jc w:val="center"/>
        <w:rPr>
          <w:b/>
        </w:rPr>
      </w:pPr>
      <w:r w:rsidRPr="002641CC">
        <w:rPr>
          <w:b/>
        </w:rPr>
        <w:t>Идея рассказа «Хамелеон»</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E6284E" w:rsidRPr="008A4404" w:rsidTr="008A4404">
        <w:tc>
          <w:tcPr>
            <w:tcW w:w="3369" w:type="dxa"/>
          </w:tcPr>
          <w:p w:rsidR="00E6284E" w:rsidRPr="008A4404" w:rsidRDefault="00E6284E" w:rsidP="008A4404">
            <w:pPr>
              <w:jc w:val="center"/>
              <w:rPr>
                <w:b/>
              </w:rPr>
            </w:pPr>
            <w:r w:rsidRPr="008A4404">
              <w:rPr>
                <w:b/>
              </w:rPr>
              <w:t>Задание на карточке</w:t>
            </w:r>
          </w:p>
        </w:tc>
        <w:tc>
          <w:tcPr>
            <w:tcW w:w="6202" w:type="dxa"/>
          </w:tcPr>
          <w:p w:rsidR="00E6284E" w:rsidRPr="008A4404" w:rsidRDefault="00E6284E" w:rsidP="008A4404">
            <w:pPr>
              <w:jc w:val="center"/>
              <w:rPr>
                <w:b/>
              </w:rPr>
            </w:pPr>
            <w:r w:rsidRPr="008A4404">
              <w:rPr>
                <w:b/>
              </w:rPr>
              <w:t>Примерный ответ</w:t>
            </w:r>
          </w:p>
        </w:tc>
      </w:tr>
      <w:tr w:rsidR="00E6284E" w:rsidRPr="008A4404" w:rsidTr="008A4404">
        <w:tc>
          <w:tcPr>
            <w:tcW w:w="3369" w:type="dxa"/>
          </w:tcPr>
          <w:p w:rsidR="00E6284E" w:rsidRPr="008A4404" w:rsidRDefault="00E6284E" w:rsidP="00AF2950">
            <w:r w:rsidRPr="008A4404">
              <w:t xml:space="preserve">1.Над чем смеётся  А.П.Чехов в рассказе «Хамелеон»? Смех писателя весёлый и добродушный или злой и гневный? ( смотри значение слова </w:t>
            </w:r>
            <w:r w:rsidRPr="008A4404">
              <w:rPr>
                <w:b/>
              </w:rPr>
              <w:t>сатира</w:t>
            </w:r>
            <w:r w:rsidRPr="008A4404">
              <w:t xml:space="preserve"> в словаре)</w:t>
            </w:r>
          </w:p>
          <w:p w:rsidR="00E6284E" w:rsidRPr="008A4404" w:rsidRDefault="00E6284E" w:rsidP="00AF2950">
            <w:r w:rsidRPr="008A4404">
              <w:t xml:space="preserve"> 2.Определите идею рассказа.</w:t>
            </w:r>
          </w:p>
          <w:p w:rsidR="00E6284E" w:rsidRPr="008A4404" w:rsidRDefault="00E6284E" w:rsidP="00AF2950">
            <w:r w:rsidRPr="008A4404">
              <w:t>3. Когда был написан «Хамелеон» и в чём его актуальность в наши дни?</w:t>
            </w:r>
          </w:p>
          <w:p w:rsidR="00E6284E" w:rsidRPr="008A4404" w:rsidRDefault="00E6284E" w:rsidP="00506DD2">
            <w:pPr>
              <w:rPr>
                <w:b/>
              </w:rPr>
            </w:pPr>
          </w:p>
        </w:tc>
        <w:tc>
          <w:tcPr>
            <w:tcW w:w="6202" w:type="dxa"/>
          </w:tcPr>
          <w:p w:rsidR="00E6284E" w:rsidRPr="008A4404" w:rsidRDefault="00E6284E" w:rsidP="00FA6092">
            <w:pPr>
              <w:jc w:val="both"/>
            </w:pPr>
            <w:r w:rsidRPr="002641CC">
              <w:t xml:space="preserve">Чехов  не просто описывал жизнь, он жаждал переделать её, чтобы она стала умнее, человечнее, радостнее. </w:t>
            </w:r>
            <w:r w:rsidRPr="008A4404">
              <w:t xml:space="preserve">Поэтому он  высмеивал всё, что мешало жить честно и справедливо. Рассказ «Хамелеон» уморительно смешной, забавный, но смех Чехова не весёлый и добродушный, а злобный,  сатирический. </w:t>
            </w:r>
          </w:p>
          <w:p w:rsidR="00E6284E" w:rsidRPr="008A4404" w:rsidRDefault="00E6284E" w:rsidP="00FA6092">
            <w:pPr>
              <w:jc w:val="both"/>
            </w:pPr>
            <w:r w:rsidRPr="008A4404">
              <w:rPr>
                <w:b/>
              </w:rPr>
              <w:t>Сатира (СЛАЙД № 24) -</w:t>
            </w:r>
            <w:r w:rsidRPr="008A4404">
              <w:t xml:space="preserve"> гневное осуждение (обличение) и беспощадное высмеивание пороков общественной и личной жизни. В своём рассказе автор обличает такие пороки, как лицемерие, чинопочитание, выслуживание перед начальством и  грубость по отношению к нижестоящим, коррупция.</w:t>
            </w:r>
          </w:p>
          <w:p w:rsidR="00E6284E" w:rsidRPr="008A4404" w:rsidRDefault="00E6284E" w:rsidP="00FA6092">
            <w:pPr>
              <w:jc w:val="both"/>
            </w:pPr>
            <w:r w:rsidRPr="008A4404">
              <w:t xml:space="preserve"> </w:t>
            </w:r>
            <w:r w:rsidRPr="008A4404">
              <w:rPr>
                <w:b/>
              </w:rPr>
              <w:t>Идея рассказа:</w:t>
            </w:r>
            <w:r w:rsidRPr="008A4404">
              <w:t xml:space="preserve"> мы думаем, что данным рассказом Чехов пытается вызвать  чувство негодования, презрения к таким стражам порядка, как Очумелов, который  служит не закону, а высоким чинам.</w:t>
            </w:r>
          </w:p>
          <w:p w:rsidR="00E6284E" w:rsidRPr="008A4404" w:rsidRDefault="00E6284E" w:rsidP="00FA6092">
            <w:pPr>
              <w:jc w:val="both"/>
              <w:rPr>
                <w:b/>
              </w:rPr>
            </w:pPr>
            <w:r w:rsidRPr="008A4404">
              <w:t>Таким образом, смешной, забавный рассказ становится гневным обличением действительности времён Чехова. «Хамелеон»  был написан в 1884 году. Прошло 130 лет, но рассказ не потерял своей актуальности: хамелеонство, продажность чиновников, их пренебрежение своими служебными обязанностями, взяточничество – обычные явления нашей современной жизни.</w:t>
            </w:r>
          </w:p>
        </w:tc>
      </w:tr>
    </w:tbl>
    <w:p w:rsidR="00E6284E" w:rsidRDefault="00E6284E" w:rsidP="00FA6092">
      <w:pPr>
        <w:pStyle w:val="NormalWeb"/>
      </w:pPr>
      <w:r w:rsidRPr="002641CC">
        <w:rPr>
          <w:b/>
        </w:rPr>
        <w:t xml:space="preserve">Учитель: </w:t>
      </w:r>
      <w:r>
        <w:t>Прошло уже 13</w:t>
      </w:r>
      <w:r w:rsidRPr="002641CC">
        <w:t>0 лет</w:t>
      </w:r>
      <w:r>
        <w:t xml:space="preserve"> со дня написания рассказа «Хамелеон», но  </w:t>
      </w:r>
      <w:r w:rsidRPr="002641CC">
        <w:t>по</w:t>
      </w:r>
      <w:r>
        <w:t xml:space="preserve"> -</w:t>
      </w:r>
      <w:r w:rsidRPr="002641CC">
        <w:t xml:space="preserve"> прежнему </w:t>
      </w:r>
      <w:r>
        <w:t xml:space="preserve">он </w:t>
      </w:r>
      <w:r w:rsidRPr="002641CC">
        <w:t xml:space="preserve">доставляют </w:t>
      </w:r>
      <w:r>
        <w:t xml:space="preserve">читателям </w:t>
      </w:r>
      <w:r w:rsidRPr="002641CC">
        <w:t>радость, вызывают смех и грусть, заставля</w:t>
      </w:r>
      <w:r>
        <w:t xml:space="preserve">ют задуматься о смысле жизни.  А </w:t>
      </w:r>
      <w:r w:rsidRPr="002641CC">
        <w:t xml:space="preserve"> чему</w:t>
      </w:r>
      <w:r>
        <w:t xml:space="preserve"> вас научил</w:t>
      </w:r>
      <w:r w:rsidRPr="002641CC">
        <w:t xml:space="preserve"> прочитанный рассказ, </w:t>
      </w:r>
      <w:r>
        <w:t xml:space="preserve">о чём  </w:t>
      </w:r>
      <w:r w:rsidRPr="002641CC">
        <w:t>заставил задуматься</w:t>
      </w:r>
      <w:r>
        <w:t>?</w:t>
      </w:r>
      <w:r w:rsidRPr="002641CC">
        <w:t>( Чехов  предупреждает: будьте внимательны, нет ли среди вас хамелеонов, справедливы ли вы в жизни, от чего зависит ваше собственное решение?</w:t>
      </w:r>
      <w:r>
        <w:t xml:space="preserve"> Писатель</w:t>
      </w:r>
      <w:r w:rsidRPr="00EA78FB">
        <w:t xml:space="preserve"> заставляет задуматься о том, почему человек унижает сам себя, нищает духовно, а ведь в каждом </w:t>
      </w:r>
      <w:r>
        <w:t>из нас, как говорил сам Антон Павлович, «всё</w:t>
      </w:r>
      <w:r w:rsidRPr="00EA78FB">
        <w:t xml:space="preserve"> должно быть прекрасно: и лицо, и одежда и душа, и мысли».</w:t>
      </w:r>
      <w:r>
        <w:t xml:space="preserve"> Чехов </w:t>
      </w:r>
      <w:r w:rsidRPr="002641CC">
        <w:t xml:space="preserve"> указывает нам на то, как унизительно в человеке рабство, как важно сохранить в себе человеческое достоинство, самоуважение, порядочность.  Ведь каж</w:t>
      </w:r>
      <w:r>
        <w:t>дого из нас есть за что уважать ).</w:t>
      </w:r>
    </w:p>
    <w:p w:rsidR="00E6284E" w:rsidRPr="00DC4D4A" w:rsidRDefault="00E6284E" w:rsidP="00FA6092">
      <w:pPr>
        <w:pStyle w:val="NormalWeb"/>
      </w:pPr>
      <w:r w:rsidRPr="002641CC">
        <w:t>А вот какой совет даёт</w:t>
      </w:r>
      <w:r>
        <w:t xml:space="preserve"> читателям</w:t>
      </w:r>
      <w:r w:rsidRPr="002641CC">
        <w:t xml:space="preserve"> сам писатель:</w:t>
      </w:r>
      <w:r>
        <w:t xml:space="preserve"> </w:t>
      </w:r>
      <w:r w:rsidRPr="00DC4D4A">
        <w:rPr>
          <w:b/>
        </w:rPr>
        <w:t xml:space="preserve">(СЛАЙД №  25) </w:t>
      </w:r>
    </w:p>
    <w:p w:rsidR="00E6284E" w:rsidRPr="002641CC" w:rsidRDefault="00E6284E" w:rsidP="00C32F2D">
      <w:r w:rsidRPr="002641CC">
        <w:t>Не будь подхалимом, угодником, льстецом, уважай в себе личность!</w:t>
      </w:r>
    </w:p>
    <w:p w:rsidR="00E6284E" w:rsidRPr="002641CC" w:rsidRDefault="00E6284E" w:rsidP="00C32F2D"/>
    <w:p w:rsidR="00E6284E" w:rsidRPr="002641CC" w:rsidRDefault="00E6284E" w:rsidP="00FC2DBF">
      <w:pPr>
        <w:rPr>
          <w:b/>
        </w:rPr>
      </w:pPr>
      <w:r>
        <w:rPr>
          <w:b/>
        </w:rPr>
        <w:t>6</w:t>
      </w:r>
      <w:r w:rsidRPr="002641CC">
        <w:rPr>
          <w:b/>
        </w:rPr>
        <w:t>.Подведение итогов.</w:t>
      </w:r>
    </w:p>
    <w:p w:rsidR="00E6284E" w:rsidRDefault="00E6284E" w:rsidP="00912A29">
      <w:pPr>
        <w:rPr>
          <w:b/>
        </w:rPr>
      </w:pPr>
      <w:r w:rsidRPr="002641CC">
        <w:t>Перед вами решето. Вместо крыжовника мы конфискуем в него  те пороки, которые есть у наших героев и которых, конечно же, не должно быть у нас с вами. Выберите карточки с теми недостатками, которые наиболее точно характеризуют Очумелова и положите их в решето, чтобы вы с ними никогда не встречались.</w:t>
      </w:r>
      <w:r w:rsidRPr="002641CC">
        <w:br/>
      </w:r>
      <w:r>
        <w:rPr>
          <w:b/>
        </w:rPr>
        <w:t>Лесть, подхалимство,  грубость, высокомерие, хамелеонство, коррупция.</w:t>
      </w:r>
      <w:r w:rsidRPr="002641CC">
        <w:rPr>
          <w:b/>
        </w:rPr>
        <w:br/>
      </w:r>
    </w:p>
    <w:p w:rsidR="00E6284E" w:rsidRDefault="00E6284E" w:rsidP="00912A29">
      <w:r w:rsidRPr="002641CC">
        <w:t>На доске перед вами дерево совести.</w:t>
      </w:r>
      <w:r>
        <w:t xml:space="preserve"> </w:t>
      </w:r>
      <w:r w:rsidRPr="002641CC">
        <w:t>Возьмите у себя на партах  листочки с теми качества, которые должны быть с вами всегда.</w:t>
      </w:r>
      <w:r w:rsidRPr="002641CC">
        <w:br/>
      </w:r>
      <w:r w:rsidRPr="002641CC">
        <w:rPr>
          <w:b/>
        </w:rPr>
        <w:t>Доброта, честность,</w:t>
      </w:r>
      <w:r>
        <w:rPr>
          <w:b/>
        </w:rPr>
        <w:t xml:space="preserve"> порядочность, </w:t>
      </w:r>
      <w:r w:rsidRPr="002641CC">
        <w:rPr>
          <w:b/>
        </w:rPr>
        <w:t xml:space="preserve"> </w:t>
      </w:r>
      <w:r>
        <w:rPr>
          <w:b/>
        </w:rPr>
        <w:t xml:space="preserve">уважение к другим, </w:t>
      </w:r>
      <w:r w:rsidRPr="002641CC">
        <w:rPr>
          <w:b/>
        </w:rPr>
        <w:t>взаимопомощь</w:t>
      </w:r>
      <w:r>
        <w:rPr>
          <w:b/>
        </w:rPr>
        <w:t xml:space="preserve">, </w:t>
      </w:r>
      <w:r w:rsidRPr="00901542">
        <w:rPr>
          <w:b/>
        </w:rPr>
        <w:t xml:space="preserve"> </w:t>
      </w:r>
      <w:r>
        <w:rPr>
          <w:b/>
        </w:rPr>
        <w:t>милосердие, любовь к ближнему, искренность, отзывчивость, бескорыстие.</w:t>
      </w:r>
      <w:r w:rsidRPr="00676263">
        <w:t xml:space="preserve"> </w:t>
      </w:r>
      <w:r>
        <w:t xml:space="preserve"> </w:t>
      </w:r>
    </w:p>
    <w:p w:rsidR="00E6284E" w:rsidRDefault="00E6284E" w:rsidP="00DA222C">
      <w:pPr>
        <w:pStyle w:val="NormalWeb"/>
      </w:pPr>
      <w:r w:rsidRPr="002641CC">
        <w:rPr>
          <w:color w:val="000000"/>
        </w:rPr>
        <w:t>Пусть это дерево станет для вас своеобразным кодексом нравственности. Следите, чтобы вокруг него не появились сорняки – пороки. Подпитывайте дерево новыми хорошими душевными качествами. И помните слова А.П.Чехова: «</w:t>
      </w:r>
      <w:r w:rsidRPr="002641CC">
        <w:t>В человеке всё должно быть прекрасно: и лицо, и одежда, и душа, и мысли».</w:t>
      </w:r>
    </w:p>
    <w:p w:rsidR="00E6284E" w:rsidRPr="00901542" w:rsidRDefault="00E6284E" w:rsidP="00DA222C">
      <w:pPr>
        <w:pStyle w:val="NormalWeb"/>
        <w:rPr>
          <w:b/>
        </w:rPr>
      </w:pPr>
      <w:r>
        <w:rPr>
          <w:b/>
        </w:rPr>
        <w:t>7</w:t>
      </w:r>
      <w:r w:rsidRPr="00901542">
        <w:rPr>
          <w:b/>
        </w:rPr>
        <w:t>.Заключительное слово учителя – напутствие для учеников:</w:t>
      </w:r>
    </w:p>
    <w:p w:rsidR="00E6284E" w:rsidRPr="002641CC" w:rsidRDefault="00E6284E" w:rsidP="00FA6092">
      <w:pPr>
        <w:jc w:val="both"/>
      </w:pPr>
      <w:r w:rsidRPr="002641CC">
        <w:t>Молодость! Возьми с собой в дорогу</w:t>
      </w:r>
    </w:p>
    <w:p w:rsidR="00E6284E" w:rsidRPr="002641CC" w:rsidRDefault="00E6284E" w:rsidP="00FA6092">
      <w:pPr>
        <w:jc w:val="both"/>
      </w:pPr>
      <w:r w:rsidRPr="002641CC">
        <w:t>Самую заветную мечту,</w:t>
      </w:r>
    </w:p>
    <w:p w:rsidR="00E6284E" w:rsidRPr="002641CC" w:rsidRDefault="00E6284E" w:rsidP="00FA6092">
      <w:pPr>
        <w:jc w:val="both"/>
      </w:pPr>
      <w:r w:rsidRPr="002641CC">
        <w:t>За людей душевную тревогу,</w:t>
      </w:r>
    </w:p>
    <w:p w:rsidR="00E6284E" w:rsidRPr="002641CC" w:rsidRDefault="00E6284E" w:rsidP="00FA6092">
      <w:pPr>
        <w:jc w:val="both"/>
      </w:pPr>
      <w:r w:rsidRPr="002641CC">
        <w:t>Сердца жар и мыслей красоту,</w:t>
      </w:r>
    </w:p>
    <w:p w:rsidR="00E6284E" w:rsidRPr="002641CC" w:rsidRDefault="00E6284E" w:rsidP="00FA6092">
      <w:pPr>
        <w:jc w:val="both"/>
      </w:pPr>
      <w:r w:rsidRPr="002641CC">
        <w:t>Мудрость чувства,</w:t>
      </w:r>
    </w:p>
    <w:p w:rsidR="00E6284E" w:rsidRPr="002641CC" w:rsidRDefault="00E6284E" w:rsidP="00FA6092">
      <w:pPr>
        <w:jc w:val="both"/>
      </w:pPr>
      <w:r w:rsidRPr="002641CC">
        <w:t>Стойкость в бурях жизни,</w:t>
      </w:r>
    </w:p>
    <w:p w:rsidR="00E6284E" w:rsidRPr="002641CC" w:rsidRDefault="00E6284E" w:rsidP="00FA6092">
      <w:pPr>
        <w:jc w:val="both"/>
      </w:pPr>
      <w:r w:rsidRPr="002641CC">
        <w:t>Мужество во всем и до конца,</w:t>
      </w:r>
    </w:p>
    <w:p w:rsidR="00E6284E" w:rsidRPr="002641CC" w:rsidRDefault="00E6284E" w:rsidP="00FA6092">
      <w:pPr>
        <w:jc w:val="both"/>
      </w:pPr>
      <w:r w:rsidRPr="002641CC">
        <w:t>Верность другу,</w:t>
      </w:r>
    </w:p>
    <w:p w:rsidR="00E6284E" w:rsidRPr="002641CC" w:rsidRDefault="00E6284E" w:rsidP="00FA6092">
      <w:pPr>
        <w:jc w:val="both"/>
      </w:pPr>
      <w:r w:rsidRPr="002641CC">
        <w:t>Преданность Отчизне,</w:t>
      </w:r>
    </w:p>
    <w:p w:rsidR="00E6284E" w:rsidRDefault="00E6284E" w:rsidP="00FA6092">
      <w:pPr>
        <w:jc w:val="both"/>
      </w:pPr>
      <w:r w:rsidRPr="002641CC">
        <w:t>Имя гражданина и борца.</w:t>
      </w:r>
    </w:p>
    <w:p w:rsidR="00E6284E" w:rsidRDefault="00E6284E" w:rsidP="00901542">
      <w:pPr>
        <w:rPr>
          <w:b/>
        </w:rPr>
      </w:pPr>
    </w:p>
    <w:p w:rsidR="00E6284E" w:rsidRPr="00533D40" w:rsidRDefault="00E6284E" w:rsidP="00901542">
      <w:pPr>
        <w:rPr>
          <w:b/>
        </w:rPr>
      </w:pPr>
      <w:r>
        <w:rPr>
          <w:b/>
        </w:rPr>
        <w:t>8</w:t>
      </w:r>
      <w:r w:rsidRPr="00533D40">
        <w:rPr>
          <w:b/>
        </w:rPr>
        <w:t>.</w:t>
      </w:r>
      <w:r>
        <w:rPr>
          <w:b/>
        </w:rPr>
        <w:t xml:space="preserve"> </w:t>
      </w:r>
      <w:r w:rsidRPr="00533D40">
        <w:rPr>
          <w:b/>
        </w:rPr>
        <w:t>Домашнее задание (СЛАЙД № 26)</w:t>
      </w:r>
    </w:p>
    <w:p w:rsidR="00E6284E" w:rsidRDefault="00E6284E" w:rsidP="00912A29">
      <w:r>
        <w:t>Написать творческую работу на тему: «А если бы…» (придумать другую концовку рассказа «Хамелеон»).</w:t>
      </w:r>
    </w:p>
    <w:sectPr w:rsidR="00E6284E" w:rsidSect="00D61571">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7A2"/>
    <w:multiLevelType w:val="hybridMultilevel"/>
    <w:tmpl w:val="E4624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6668D"/>
    <w:multiLevelType w:val="hybridMultilevel"/>
    <w:tmpl w:val="E3A23B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F036B2"/>
    <w:multiLevelType w:val="hybridMultilevel"/>
    <w:tmpl w:val="A8B82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687DBE"/>
    <w:multiLevelType w:val="hybridMultilevel"/>
    <w:tmpl w:val="762CE0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64301F"/>
    <w:multiLevelType w:val="hybridMultilevel"/>
    <w:tmpl w:val="CE447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14553"/>
    <w:multiLevelType w:val="hybridMultilevel"/>
    <w:tmpl w:val="9B40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1039B"/>
    <w:multiLevelType w:val="hybridMultilevel"/>
    <w:tmpl w:val="4BB85C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0C7FE1"/>
    <w:multiLevelType w:val="hybridMultilevel"/>
    <w:tmpl w:val="4BBE2F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681C81"/>
    <w:multiLevelType w:val="hybridMultilevel"/>
    <w:tmpl w:val="87D0D8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C6468E"/>
    <w:multiLevelType w:val="hybridMultilevel"/>
    <w:tmpl w:val="084475BE"/>
    <w:lvl w:ilvl="0" w:tplc="594AFB9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DA3F50"/>
    <w:multiLevelType w:val="hybridMultilevel"/>
    <w:tmpl w:val="51DC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D56EF"/>
    <w:multiLevelType w:val="hybridMultilevel"/>
    <w:tmpl w:val="9C0C193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2">
    <w:nsid w:val="403865E0"/>
    <w:multiLevelType w:val="hybridMultilevel"/>
    <w:tmpl w:val="671ADE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E322D9"/>
    <w:multiLevelType w:val="hybridMultilevel"/>
    <w:tmpl w:val="5880A9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ED578C"/>
    <w:multiLevelType w:val="hybridMultilevel"/>
    <w:tmpl w:val="C6B80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D35C76"/>
    <w:multiLevelType w:val="hybridMultilevel"/>
    <w:tmpl w:val="D0F84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F37B39"/>
    <w:multiLevelType w:val="hybridMultilevel"/>
    <w:tmpl w:val="FE6E5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04A45"/>
    <w:multiLevelType w:val="hybridMultilevel"/>
    <w:tmpl w:val="C568AFEC"/>
    <w:lvl w:ilvl="0" w:tplc="425638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71905BF"/>
    <w:multiLevelType w:val="hybridMultilevel"/>
    <w:tmpl w:val="475C1410"/>
    <w:lvl w:ilvl="0" w:tplc="14346CB4">
      <w:start w:val="1"/>
      <w:numFmt w:val="bullet"/>
      <w:lvlText w:val="•"/>
      <w:lvlJc w:val="left"/>
      <w:pPr>
        <w:tabs>
          <w:tab w:val="num" w:pos="720"/>
        </w:tabs>
        <w:ind w:left="720" w:hanging="360"/>
      </w:pPr>
      <w:rPr>
        <w:rFonts w:ascii="Arial" w:hAnsi="Arial" w:hint="default"/>
      </w:rPr>
    </w:lvl>
    <w:lvl w:ilvl="1" w:tplc="9C0AA7A8" w:tentative="1">
      <w:start w:val="1"/>
      <w:numFmt w:val="bullet"/>
      <w:lvlText w:val="•"/>
      <w:lvlJc w:val="left"/>
      <w:pPr>
        <w:tabs>
          <w:tab w:val="num" w:pos="1440"/>
        </w:tabs>
        <w:ind w:left="1440" w:hanging="360"/>
      </w:pPr>
      <w:rPr>
        <w:rFonts w:ascii="Arial" w:hAnsi="Arial" w:hint="default"/>
      </w:rPr>
    </w:lvl>
    <w:lvl w:ilvl="2" w:tplc="7DC0A3AA" w:tentative="1">
      <w:start w:val="1"/>
      <w:numFmt w:val="bullet"/>
      <w:lvlText w:val="•"/>
      <w:lvlJc w:val="left"/>
      <w:pPr>
        <w:tabs>
          <w:tab w:val="num" w:pos="2160"/>
        </w:tabs>
        <w:ind w:left="2160" w:hanging="360"/>
      </w:pPr>
      <w:rPr>
        <w:rFonts w:ascii="Arial" w:hAnsi="Arial" w:hint="default"/>
      </w:rPr>
    </w:lvl>
    <w:lvl w:ilvl="3" w:tplc="529E121A" w:tentative="1">
      <w:start w:val="1"/>
      <w:numFmt w:val="bullet"/>
      <w:lvlText w:val="•"/>
      <w:lvlJc w:val="left"/>
      <w:pPr>
        <w:tabs>
          <w:tab w:val="num" w:pos="2880"/>
        </w:tabs>
        <w:ind w:left="2880" w:hanging="360"/>
      </w:pPr>
      <w:rPr>
        <w:rFonts w:ascii="Arial" w:hAnsi="Arial" w:hint="default"/>
      </w:rPr>
    </w:lvl>
    <w:lvl w:ilvl="4" w:tplc="EE246E3E" w:tentative="1">
      <w:start w:val="1"/>
      <w:numFmt w:val="bullet"/>
      <w:lvlText w:val="•"/>
      <w:lvlJc w:val="left"/>
      <w:pPr>
        <w:tabs>
          <w:tab w:val="num" w:pos="3600"/>
        </w:tabs>
        <w:ind w:left="3600" w:hanging="360"/>
      </w:pPr>
      <w:rPr>
        <w:rFonts w:ascii="Arial" w:hAnsi="Arial" w:hint="default"/>
      </w:rPr>
    </w:lvl>
    <w:lvl w:ilvl="5" w:tplc="A26A4E72" w:tentative="1">
      <w:start w:val="1"/>
      <w:numFmt w:val="bullet"/>
      <w:lvlText w:val="•"/>
      <w:lvlJc w:val="left"/>
      <w:pPr>
        <w:tabs>
          <w:tab w:val="num" w:pos="4320"/>
        </w:tabs>
        <w:ind w:left="4320" w:hanging="360"/>
      </w:pPr>
      <w:rPr>
        <w:rFonts w:ascii="Arial" w:hAnsi="Arial" w:hint="default"/>
      </w:rPr>
    </w:lvl>
    <w:lvl w:ilvl="6" w:tplc="E2322AEE" w:tentative="1">
      <w:start w:val="1"/>
      <w:numFmt w:val="bullet"/>
      <w:lvlText w:val="•"/>
      <w:lvlJc w:val="left"/>
      <w:pPr>
        <w:tabs>
          <w:tab w:val="num" w:pos="5040"/>
        </w:tabs>
        <w:ind w:left="5040" w:hanging="360"/>
      </w:pPr>
      <w:rPr>
        <w:rFonts w:ascii="Arial" w:hAnsi="Arial" w:hint="default"/>
      </w:rPr>
    </w:lvl>
    <w:lvl w:ilvl="7" w:tplc="36BE9A1A" w:tentative="1">
      <w:start w:val="1"/>
      <w:numFmt w:val="bullet"/>
      <w:lvlText w:val="•"/>
      <w:lvlJc w:val="left"/>
      <w:pPr>
        <w:tabs>
          <w:tab w:val="num" w:pos="5760"/>
        </w:tabs>
        <w:ind w:left="5760" w:hanging="360"/>
      </w:pPr>
      <w:rPr>
        <w:rFonts w:ascii="Arial" w:hAnsi="Arial" w:hint="default"/>
      </w:rPr>
    </w:lvl>
    <w:lvl w:ilvl="8" w:tplc="3E48CC0A" w:tentative="1">
      <w:start w:val="1"/>
      <w:numFmt w:val="bullet"/>
      <w:lvlText w:val="•"/>
      <w:lvlJc w:val="left"/>
      <w:pPr>
        <w:tabs>
          <w:tab w:val="num" w:pos="6480"/>
        </w:tabs>
        <w:ind w:left="6480" w:hanging="360"/>
      </w:pPr>
      <w:rPr>
        <w:rFonts w:ascii="Arial" w:hAnsi="Arial" w:hint="default"/>
      </w:rPr>
    </w:lvl>
  </w:abstractNum>
  <w:abstractNum w:abstractNumId="19">
    <w:nsid w:val="6ADA74C8"/>
    <w:multiLevelType w:val="hybridMultilevel"/>
    <w:tmpl w:val="F77E578A"/>
    <w:lvl w:ilvl="0" w:tplc="CB5C0D18">
      <w:start w:val="1"/>
      <w:numFmt w:val="bullet"/>
      <w:lvlText w:val="•"/>
      <w:lvlJc w:val="left"/>
      <w:pPr>
        <w:tabs>
          <w:tab w:val="num" w:pos="720"/>
        </w:tabs>
        <w:ind w:left="720" w:hanging="360"/>
      </w:pPr>
      <w:rPr>
        <w:rFonts w:ascii="Arial" w:hAnsi="Arial" w:hint="default"/>
      </w:rPr>
    </w:lvl>
    <w:lvl w:ilvl="1" w:tplc="ADF29006" w:tentative="1">
      <w:start w:val="1"/>
      <w:numFmt w:val="bullet"/>
      <w:lvlText w:val="•"/>
      <w:lvlJc w:val="left"/>
      <w:pPr>
        <w:tabs>
          <w:tab w:val="num" w:pos="1440"/>
        </w:tabs>
        <w:ind w:left="1440" w:hanging="360"/>
      </w:pPr>
      <w:rPr>
        <w:rFonts w:ascii="Arial" w:hAnsi="Arial" w:hint="default"/>
      </w:rPr>
    </w:lvl>
    <w:lvl w:ilvl="2" w:tplc="B00AEC02" w:tentative="1">
      <w:start w:val="1"/>
      <w:numFmt w:val="bullet"/>
      <w:lvlText w:val="•"/>
      <w:lvlJc w:val="left"/>
      <w:pPr>
        <w:tabs>
          <w:tab w:val="num" w:pos="2160"/>
        </w:tabs>
        <w:ind w:left="2160" w:hanging="360"/>
      </w:pPr>
      <w:rPr>
        <w:rFonts w:ascii="Arial" w:hAnsi="Arial" w:hint="default"/>
      </w:rPr>
    </w:lvl>
    <w:lvl w:ilvl="3" w:tplc="C320338C" w:tentative="1">
      <w:start w:val="1"/>
      <w:numFmt w:val="bullet"/>
      <w:lvlText w:val="•"/>
      <w:lvlJc w:val="left"/>
      <w:pPr>
        <w:tabs>
          <w:tab w:val="num" w:pos="2880"/>
        </w:tabs>
        <w:ind w:left="2880" w:hanging="360"/>
      </w:pPr>
      <w:rPr>
        <w:rFonts w:ascii="Arial" w:hAnsi="Arial" w:hint="default"/>
      </w:rPr>
    </w:lvl>
    <w:lvl w:ilvl="4" w:tplc="E354B236" w:tentative="1">
      <w:start w:val="1"/>
      <w:numFmt w:val="bullet"/>
      <w:lvlText w:val="•"/>
      <w:lvlJc w:val="left"/>
      <w:pPr>
        <w:tabs>
          <w:tab w:val="num" w:pos="3600"/>
        </w:tabs>
        <w:ind w:left="3600" w:hanging="360"/>
      </w:pPr>
      <w:rPr>
        <w:rFonts w:ascii="Arial" w:hAnsi="Arial" w:hint="default"/>
      </w:rPr>
    </w:lvl>
    <w:lvl w:ilvl="5" w:tplc="579C5962" w:tentative="1">
      <w:start w:val="1"/>
      <w:numFmt w:val="bullet"/>
      <w:lvlText w:val="•"/>
      <w:lvlJc w:val="left"/>
      <w:pPr>
        <w:tabs>
          <w:tab w:val="num" w:pos="4320"/>
        </w:tabs>
        <w:ind w:left="4320" w:hanging="360"/>
      </w:pPr>
      <w:rPr>
        <w:rFonts w:ascii="Arial" w:hAnsi="Arial" w:hint="default"/>
      </w:rPr>
    </w:lvl>
    <w:lvl w:ilvl="6" w:tplc="6922CB72" w:tentative="1">
      <w:start w:val="1"/>
      <w:numFmt w:val="bullet"/>
      <w:lvlText w:val="•"/>
      <w:lvlJc w:val="left"/>
      <w:pPr>
        <w:tabs>
          <w:tab w:val="num" w:pos="5040"/>
        </w:tabs>
        <w:ind w:left="5040" w:hanging="360"/>
      </w:pPr>
      <w:rPr>
        <w:rFonts w:ascii="Arial" w:hAnsi="Arial" w:hint="default"/>
      </w:rPr>
    </w:lvl>
    <w:lvl w:ilvl="7" w:tplc="80E688E8" w:tentative="1">
      <w:start w:val="1"/>
      <w:numFmt w:val="bullet"/>
      <w:lvlText w:val="•"/>
      <w:lvlJc w:val="left"/>
      <w:pPr>
        <w:tabs>
          <w:tab w:val="num" w:pos="5760"/>
        </w:tabs>
        <w:ind w:left="5760" w:hanging="360"/>
      </w:pPr>
      <w:rPr>
        <w:rFonts w:ascii="Arial" w:hAnsi="Arial" w:hint="default"/>
      </w:rPr>
    </w:lvl>
    <w:lvl w:ilvl="8" w:tplc="9FFC2DF0" w:tentative="1">
      <w:start w:val="1"/>
      <w:numFmt w:val="bullet"/>
      <w:lvlText w:val="•"/>
      <w:lvlJc w:val="left"/>
      <w:pPr>
        <w:tabs>
          <w:tab w:val="num" w:pos="6480"/>
        </w:tabs>
        <w:ind w:left="6480" w:hanging="360"/>
      </w:pPr>
      <w:rPr>
        <w:rFonts w:ascii="Arial" w:hAnsi="Arial" w:hint="default"/>
      </w:rPr>
    </w:lvl>
  </w:abstractNum>
  <w:abstractNum w:abstractNumId="20">
    <w:nsid w:val="6BCE01AB"/>
    <w:multiLevelType w:val="hybridMultilevel"/>
    <w:tmpl w:val="73924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330ADD"/>
    <w:multiLevelType w:val="hybridMultilevel"/>
    <w:tmpl w:val="CC5EAC52"/>
    <w:lvl w:ilvl="0" w:tplc="4808D82E">
      <w:start w:val="1"/>
      <w:numFmt w:val="bullet"/>
      <w:lvlText w:val="•"/>
      <w:lvlJc w:val="left"/>
      <w:pPr>
        <w:tabs>
          <w:tab w:val="num" w:pos="720"/>
        </w:tabs>
        <w:ind w:left="720" w:hanging="360"/>
      </w:pPr>
      <w:rPr>
        <w:rFonts w:ascii="Arial" w:hAnsi="Arial" w:hint="default"/>
      </w:rPr>
    </w:lvl>
    <w:lvl w:ilvl="1" w:tplc="EFBED4F8" w:tentative="1">
      <w:start w:val="1"/>
      <w:numFmt w:val="bullet"/>
      <w:lvlText w:val="•"/>
      <w:lvlJc w:val="left"/>
      <w:pPr>
        <w:tabs>
          <w:tab w:val="num" w:pos="1440"/>
        </w:tabs>
        <w:ind w:left="1440" w:hanging="360"/>
      </w:pPr>
      <w:rPr>
        <w:rFonts w:ascii="Arial" w:hAnsi="Arial" w:hint="default"/>
      </w:rPr>
    </w:lvl>
    <w:lvl w:ilvl="2" w:tplc="D9F65C46" w:tentative="1">
      <w:start w:val="1"/>
      <w:numFmt w:val="bullet"/>
      <w:lvlText w:val="•"/>
      <w:lvlJc w:val="left"/>
      <w:pPr>
        <w:tabs>
          <w:tab w:val="num" w:pos="2160"/>
        </w:tabs>
        <w:ind w:left="2160" w:hanging="360"/>
      </w:pPr>
      <w:rPr>
        <w:rFonts w:ascii="Arial" w:hAnsi="Arial" w:hint="default"/>
      </w:rPr>
    </w:lvl>
    <w:lvl w:ilvl="3" w:tplc="611265BC" w:tentative="1">
      <w:start w:val="1"/>
      <w:numFmt w:val="bullet"/>
      <w:lvlText w:val="•"/>
      <w:lvlJc w:val="left"/>
      <w:pPr>
        <w:tabs>
          <w:tab w:val="num" w:pos="2880"/>
        </w:tabs>
        <w:ind w:left="2880" w:hanging="360"/>
      </w:pPr>
      <w:rPr>
        <w:rFonts w:ascii="Arial" w:hAnsi="Arial" w:hint="default"/>
      </w:rPr>
    </w:lvl>
    <w:lvl w:ilvl="4" w:tplc="507C1860" w:tentative="1">
      <w:start w:val="1"/>
      <w:numFmt w:val="bullet"/>
      <w:lvlText w:val="•"/>
      <w:lvlJc w:val="left"/>
      <w:pPr>
        <w:tabs>
          <w:tab w:val="num" w:pos="3600"/>
        </w:tabs>
        <w:ind w:left="3600" w:hanging="360"/>
      </w:pPr>
      <w:rPr>
        <w:rFonts w:ascii="Arial" w:hAnsi="Arial" w:hint="default"/>
      </w:rPr>
    </w:lvl>
    <w:lvl w:ilvl="5" w:tplc="71D2EB3C" w:tentative="1">
      <w:start w:val="1"/>
      <w:numFmt w:val="bullet"/>
      <w:lvlText w:val="•"/>
      <w:lvlJc w:val="left"/>
      <w:pPr>
        <w:tabs>
          <w:tab w:val="num" w:pos="4320"/>
        </w:tabs>
        <w:ind w:left="4320" w:hanging="360"/>
      </w:pPr>
      <w:rPr>
        <w:rFonts w:ascii="Arial" w:hAnsi="Arial" w:hint="default"/>
      </w:rPr>
    </w:lvl>
    <w:lvl w:ilvl="6" w:tplc="DBF25D58" w:tentative="1">
      <w:start w:val="1"/>
      <w:numFmt w:val="bullet"/>
      <w:lvlText w:val="•"/>
      <w:lvlJc w:val="left"/>
      <w:pPr>
        <w:tabs>
          <w:tab w:val="num" w:pos="5040"/>
        </w:tabs>
        <w:ind w:left="5040" w:hanging="360"/>
      </w:pPr>
      <w:rPr>
        <w:rFonts w:ascii="Arial" w:hAnsi="Arial" w:hint="default"/>
      </w:rPr>
    </w:lvl>
    <w:lvl w:ilvl="7" w:tplc="74DE0A1E" w:tentative="1">
      <w:start w:val="1"/>
      <w:numFmt w:val="bullet"/>
      <w:lvlText w:val="•"/>
      <w:lvlJc w:val="left"/>
      <w:pPr>
        <w:tabs>
          <w:tab w:val="num" w:pos="5760"/>
        </w:tabs>
        <w:ind w:left="5760" w:hanging="360"/>
      </w:pPr>
      <w:rPr>
        <w:rFonts w:ascii="Arial" w:hAnsi="Arial" w:hint="default"/>
      </w:rPr>
    </w:lvl>
    <w:lvl w:ilvl="8" w:tplc="76181AE2" w:tentative="1">
      <w:start w:val="1"/>
      <w:numFmt w:val="bullet"/>
      <w:lvlText w:val="•"/>
      <w:lvlJc w:val="left"/>
      <w:pPr>
        <w:tabs>
          <w:tab w:val="num" w:pos="6480"/>
        </w:tabs>
        <w:ind w:left="6480" w:hanging="360"/>
      </w:pPr>
      <w:rPr>
        <w:rFonts w:ascii="Arial" w:hAnsi="Arial" w:hint="default"/>
      </w:rPr>
    </w:lvl>
  </w:abstractNum>
  <w:abstractNum w:abstractNumId="22">
    <w:nsid w:val="720D3A93"/>
    <w:multiLevelType w:val="hybridMultilevel"/>
    <w:tmpl w:val="09101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E42911"/>
    <w:multiLevelType w:val="hybridMultilevel"/>
    <w:tmpl w:val="5C9C48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DE1D7F"/>
    <w:multiLevelType w:val="hybridMultilevel"/>
    <w:tmpl w:val="834C7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805F1"/>
    <w:multiLevelType w:val="hybridMultilevel"/>
    <w:tmpl w:val="A7D2CCD4"/>
    <w:lvl w:ilvl="0" w:tplc="976EC06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E2350E3"/>
    <w:multiLevelType w:val="hybridMultilevel"/>
    <w:tmpl w:val="945E4B7C"/>
    <w:lvl w:ilvl="0" w:tplc="63287782">
      <w:start w:val="1"/>
      <w:numFmt w:val="bullet"/>
      <w:lvlText w:val="•"/>
      <w:lvlJc w:val="left"/>
      <w:pPr>
        <w:tabs>
          <w:tab w:val="num" w:pos="720"/>
        </w:tabs>
        <w:ind w:left="720" w:hanging="360"/>
      </w:pPr>
      <w:rPr>
        <w:rFonts w:ascii="Arial" w:hAnsi="Arial" w:hint="default"/>
      </w:rPr>
    </w:lvl>
    <w:lvl w:ilvl="1" w:tplc="1D8834CC" w:tentative="1">
      <w:start w:val="1"/>
      <w:numFmt w:val="bullet"/>
      <w:lvlText w:val="•"/>
      <w:lvlJc w:val="left"/>
      <w:pPr>
        <w:tabs>
          <w:tab w:val="num" w:pos="1440"/>
        </w:tabs>
        <w:ind w:left="1440" w:hanging="360"/>
      </w:pPr>
      <w:rPr>
        <w:rFonts w:ascii="Arial" w:hAnsi="Arial" w:hint="default"/>
      </w:rPr>
    </w:lvl>
    <w:lvl w:ilvl="2" w:tplc="D94E3362" w:tentative="1">
      <w:start w:val="1"/>
      <w:numFmt w:val="bullet"/>
      <w:lvlText w:val="•"/>
      <w:lvlJc w:val="left"/>
      <w:pPr>
        <w:tabs>
          <w:tab w:val="num" w:pos="2160"/>
        </w:tabs>
        <w:ind w:left="2160" w:hanging="360"/>
      </w:pPr>
      <w:rPr>
        <w:rFonts w:ascii="Arial" w:hAnsi="Arial" w:hint="default"/>
      </w:rPr>
    </w:lvl>
    <w:lvl w:ilvl="3" w:tplc="B7163EFE" w:tentative="1">
      <w:start w:val="1"/>
      <w:numFmt w:val="bullet"/>
      <w:lvlText w:val="•"/>
      <w:lvlJc w:val="left"/>
      <w:pPr>
        <w:tabs>
          <w:tab w:val="num" w:pos="2880"/>
        </w:tabs>
        <w:ind w:left="2880" w:hanging="360"/>
      </w:pPr>
      <w:rPr>
        <w:rFonts w:ascii="Arial" w:hAnsi="Arial" w:hint="default"/>
      </w:rPr>
    </w:lvl>
    <w:lvl w:ilvl="4" w:tplc="13A4F2F8" w:tentative="1">
      <w:start w:val="1"/>
      <w:numFmt w:val="bullet"/>
      <w:lvlText w:val="•"/>
      <w:lvlJc w:val="left"/>
      <w:pPr>
        <w:tabs>
          <w:tab w:val="num" w:pos="3600"/>
        </w:tabs>
        <w:ind w:left="3600" w:hanging="360"/>
      </w:pPr>
      <w:rPr>
        <w:rFonts w:ascii="Arial" w:hAnsi="Arial" w:hint="default"/>
      </w:rPr>
    </w:lvl>
    <w:lvl w:ilvl="5" w:tplc="B12A4932" w:tentative="1">
      <w:start w:val="1"/>
      <w:numFmt w:val="bullet"/>
      <w:lvlText w:val="•"/>
      <w:lvlJc w:val="left"/>
      <w:pPr>
        <w:tabs>
          <w:tab w:val="num" w:pos="4320"/>
        </w:tabs>
        <w:ind w:left="4320" w:hanging="360"/>
      </w:pPr>
      <w:rPr>
        <w:rFonts w:ascii="Arial" w:hAnsi="Arial" w:hint="default"/>
      </w:rPr>
    </w:lvl>
    <w:lvl w:ilvl="6" w:tplc="716467C6" w:tentative="1">
      <w:start w:val="1"/>
      <w:numFmt w:val="bullet"/>
      <w:lvlText w:val="•"/>
      <w:lvlJc w:val="left"/>
      <w:pPr>
        <w:tabs>
          <w:tab w:val="num" w:pos="5040"/>
        </w:tabs>
        <w:ind w:left="5040" w:hanging="360"/>
      </w:pPr>
      <w:rPr>
        <w:rFonts w:ascii="Arial" w:hAnsi="Arial" w:hint="default"/>
      </w:rPr>
    </w:lvl>
    <w:lvl w:ilvl="7" w:tplc="88DCE0FA" w:tentative="1">
      <w:start w:val="1"/>
      <w:numFmt w:val="bullet"/>
      <w:lvlText w:val="•"/>
      <w:lvlJc w:val="left"/>
      <w:pPr>
        <w:tabs>
          <w:tab w:val="num" w:pos="5760"/>
        </w:tabs>
        <w:ind w:left="5760" w:hanging="360"/>
      </w:pPr>
      <w:rPr>
        <w:rFonts w:ascii="Arial" w:hAnsi="Arial" w:hint="default"/>
      </w:rPr>
    </w:lvl>
    <w:lvl w:ilvl="8" w:tplc="89EEFA1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2"/>
  </w:num>
  <w:num w:numId="3">
    <w:abstractNumId w:val="8"/>
  </w:num>
  <w:num w:numId="4">
    <w:abstractNumId w:val="13"/>
  </w:num>
  <w:num w:numId="5">
    <w:abstractNumId w:val="17"/>
  </w:num>
  <w:num w:numId="6">
    <w:abstractNumId w:val="25"/>
  </w:num>
  <w:num w:numId="7">
    <w:abstractNumId w:val="2"/>
  </w:num>
  <w:num w:numId="8">
    <w:abstractNumId w:val="4"/>
  </w:num>
  <w:num w:numId="9">
    <w:abstractNumId w:val="14"/>
  </w:num>
  <w:num w:numId="10">
    <w:abstractNumId w:val="23"/>
  </w:num>
  <w:num w:numId="11">
    <w:abstractNumId w:val="0"/>
  </w:num>
  <w:num w:numId="12">
    <w:abstractNumId w:val="3"/>
  </w:num>
  <w:num w:numId="13">
    <w:abstractNumId w:val="11"/>
  </w:num>
  <w:num w:numId="14">
    <w:abstractNumId w:val="18"/>
  </w:num>
  <w:num w:numId="15">
    <w:abstractNumId w:val="16"/>
  </w:num>
  <w:num w:numId="16">
    <w:abstractNumId w:val="10"/>
  </w:num>
  <w:num w:numId="17">
    <w:abstractNumId w:val="5"/>
  </w:num>
  <w:num w:numId="18">
    <w:abstractNumId w:val="9"/>
  </w:num>
  <w:num w:numId="19">
    <w:abstractNumId w:val="19"/>
  </w:num>
  <w:num w:numId="20">
    <w:abstractNumId w:val="21"/>
  </w:num>
  <w:num w:numId="21">
    <w:abstractNumId w:val="26"/>
  </w:num>
  <w:num w:numId="22">
    <w:abstractNumId w:val="15"/>
  </w:num>
  <w:num w:numId="23">
    <w:abstractNumId w:val="7"/>
  </w:num>
  <w:num w:numId="24">
    <w:abstractNumId w:val="24"/>
  </w:num>
  <w:num w:numId="25">
    <w:abstractNumId w:val="1"/>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AB3"/>
    <w:rsid w:val="00003377"/>
    <w:rsid w:val="000072A3"/>
    <w:rsid w:val="00026AD0"/>
    <w:rsid w:val="0003509F"/>
    <w:rsid w:val="00071A68"/>
    <w:rsid w:val="00076B1B"/>
    <w:rsid w:val="000D1D10"/>
    <w:rsid w:val="0010669D"/>
    <w:rsid w:val="0011332A"/>
    <w:rsid w:val="001F3BC9"/>
    <w:rsid w:val="00201291"/>
    <w:rsid w:val="00211059"/>
    <w:rsid w:val="002641CC"/>
    <w:rsid w:val="002941A3"/>
    <w:rsid w:val="00363047"/>
    <w:rsid w:val="003908EF"/>
    <w:rsid w:val="003C1A85"/>
    <w:rsid w:val="004719AB"/>
    <w:rsid w:val="004A3063"/>
    <w:rsid w:val="004F5A2C"/>
    <w:rsid w:val="00506DD2"/>
    <w:rsid w:val="00533D40"/>
    <w:rsid w:val="00561E17"/>
    <w:rsid w:val="00572CBC"/>
    <w:rsid w:val="006362F8"/>
    <w:rsid w:val="00676263"/>
    <w:rsid w:val="00686966"/>
    <w:rsid w:val="006A0D0A"/>
    <w:rsid w:val="00750EB5"/>
    <w:rsid w:val="007B4A54"/>
    <w:rsid w:val="007C02B7"/>
    <w:rsid w:val="007F4879"/>
    <w:rsid w:val="00873CEF"/>
    <w:rsid w:val="008A4404"/>
    <w:rsid w:val="008C7CB8"/>
    <w:rsid w:val="00901542"/>
    <w:rsid w:val="00912A29"/>
    <w:rsid w:val="00916311"/>
    <w:rsid w:val="00924F63"/>
    <w:rsid w:val="00927B21"/>
    <w:rsid w:val="00953513"/>
    <w:rsid w:val="009E2BDA"/>
    <w:rsid w:val="00A00574"/>
    <w:rsid w:val="00A13D9E"/>
    <w:rsid w:val="00A211EA"/>
    <w:rsid w:val="00A821AA"/>
    <w:rsid w:val="00AB1A2C"/>
    <w:rsid w:val="00AC600F"/>
    <w:rsid w:val="00AC6E83"/>
    <w:rsid w:val="00AD495D"/>
    <w:rsid w:val="00AF2950"/>
    <w:rsid w:val="00AF3CE1"/>
    <w:rsid w:val="00AF7128"/>
    <w:rsid w:val="00B6067C"/>
    <w:rsid w:val="00C10D3D"/>
    <w:rsid w:val="00C111CF"/>
    <w:rsid w:val="00C32F2D"/>
    <w:rsid w:val="00C3633A"/>
    <w:rsid w:val="00C5309B"/>
    <w:rsid w:val="00C72CAA"/>
    <w:rsid w:val="00CA2F29"/>
    <w:rsid w:val="00CD24A7"/>
    <w:rsid w:val="00CE224C"/>
    <w:rsid w:val="00D210EA"/>
    <w:rsid w:val="00D21F84"/>
    <w:rsid w:val="00D61571"/>
    <w:rsid w:val="00D6429D"/>
    <w:rsid w:val="00D96B37"/>
    <w:rsid w:val="00DA222C"/>
    <w:rsid w:val="00DC4D4A"/>
    <w:rsid w:val="00E04AB3"/>
    <w:rsid w:val="00E24A6E"/>
    <w:rsid w:val="00E6284E"/>
    <w:rsid w:val="00E77E35"/>
    <w:rsid w:val="00EA78FB"/>
    <w:rsid w:val="00EB02EA"/>
    <w:rsid w:val="00EF41F2"/>
    <w:rsid w:val="00F91703"/>
    <w:rsid w:val="00FA6092"/>
    <w:rsid w:val="00FC2DBF"/>
    <w:rsid w:val="00FE35EB"/>
    <w:rsid w:val="00FE3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AB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E04AB3"/>
    <w:pPr>
      <w:spacing w:before="100" w:beforeAutospacing="1" w:after="100" w:afterAutospacing="1"/>
    </w:pPr>
  </w:style>
  <w:style w:type="character" w:styleId="Strong">
    <w:name w:val="Strong"/>
    <w:basedOn w:val="DefaultParagraphFont"/>
    <w:uiPriority w:val="99"/>
    <w:qFormat/>
    <w:rsid w:val="00E04AB3"/>
    <w:rPr>
      <w:rFonts w:cs="Times New Roman"/>
      <w:b/>
      <w:bCs/>
    </w:rPr>
  </w:style>
  <w:style w:type="character" w:styleId="Emphasis">
    <w:name w:val="Emphasis"/>
    <w:basedOn w:val="DefaultParagraphFont"/>
    <w:uiPriority w:val="99"/>
    <w:qFormat/>
    <w:rsid w:val="007C02B7"/>
    <w:rPr>
      <w:rFonts w:cs="Times New Roman"/>
      <w:i/>
      <w:iCs/>
    </w:rPr>
  </w:style>
  <w:style w:type="table" w:styleId="TableGrid">
    <w:name w:val="Table Grid"/>
    <w:basedOn w:val="TableNormal"/>
    <w:uiPriority w:val="99"/>
    <w:rsid w:val="00CA2F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Normal"/>
    <w:uiPriority w:val="99"/>
    <w:rsid w:val="00CA2F29"/>
    <w:rPr>
      <w:rFonts w:ascii="Calibri" w:hAnsi="Calibri"/>
      <w:color w:val="000000"/>
      <w:sz w:val="22"/>
      <w:szCs w:val="22"/>
    </w:rPr>
  </w:style>
  <w:style w:type="character" w:customStyle="1" w:styleId="c32">
    <w:name w:val="c32"/>
    <w:basedOn w:val="DefaultParagraphFont"/>
    <w:uiPriority w:val="99"/>
    <w:rsid w:val="00CA2F29"/>
    <w:rPr>
      <w:rFonts w:ascii="Times New Roman" w:hAnsi="Times New Roman" w:cs="Times New Roman"/>
      <w:sz w:val="28"/>
      <w:szCs w:val="28"/>
    </w:rPr>
  </w:style>
  <w:style w:type="paragraph" w:styleId="HTMLPreformatted">
    <w:name w:val="HTML Preformatted"/>
    <w:basedOn w:val="Normal"/>
    <w:link w:val="HTMLPreformattedChar"/>
    <w:uiPriority w:val="99"/>
    <w:rsid w:val="00A8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821AA"/>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5465611">
      <w:marLeft w:val="0"/>
      <w:marRight w:val="0"/>
      <w:marTop w:val="0"/>
      <w:marBottom w:val="0"/>
      <w:divBdr>
        <w:top w:val="none" w:sz="0" w:space="0" w:color="auto"/>
        <w:left w:val="none" w:sz="0" w:space="0" w:color="auto"/>
        <w:bottom w:val="none" w:sz="0" w:space="0" w:color="auto"/>
        <w:right w:val="none" w:sz="0" w:space="0" w:color="auto"/>
      </w:divBdr>
      <w:divsChild>
        <w:div w:id="2125465612">
          <w:marLeft w:val="547"/>
          <w:marRight w:val="0"/>
          <w:marTop w:val="154"/>
          <w:marBottom w:val="0"/>
          <w:divBdr>
            <w:top w:val="none" w:sz="0" w:space="0" w:color="auto"/>
            <w:left w:val="none" w:sz="0" w:space="0" w:color="auto"/>
            <w:bottom w:val="none" w:sz="0" w:space="0" w:color="auto"/>
            <w:right w:val="none" w:sz="0" w:space="0" w:color="auto"/>
          </w:divBdr>
        </w:div>
      </w:divsChild>
    </w:div>
    <w:div w:id="2125465613">
      <w:marLeft w:val="0"/>
      <w:marRight w:val="0"/>
      <w:marTop w:val="0"/>
      <w:marBottom w:val="0"/>
      <w:divBdr>
        <w:top w:val="none" w:sz="0" w:space="0" w:color="auto"/>
        <w:left w:val="none" w:sz="0" w:space="0" w:color="auto"/>
        <w:bottom w:val="none" w:sz="0" w:space="0" w:color="auto"/>
        <w:right w:val="none" w:sz="0" w:space="0" w:color="auto"/>
      </w:divBdr>
      <w:divsChild>
        <w:div w:id="2125465610">
          <w:marLeft w:val="1138"/>
          <w:marRight w:val="0"/>
          <w:marTop w:val="106"/>
          <w:marBottom w:val="0"/>
          <w:divBdr>
            <w:top w:val="none" w:sz="0" w:space="0" w:color="auto"/>
            <w:left w:val="none" w:sz="0" w:space="0" w:color="auto"/>
            <w:bottom w:val="none" w:sz="0" w:space="0" w:color="auto"/>
            <w:right w:val="none" w:sz="0" w:space="0" w:color="auto"/>
          </w:divBdr>
        </w:div>
      </w:divsChild>
    </w:div>
    <w:div w:id="2125465614">
      <w:marLeft w:val="0"/>
      <w:marRight w:val="0"/>
      <w:marTop w:val="0"/>
      <w:marBottom w:val="0"/>
      <w:divBdr>
        <w:top w:val="none" w:sz="0" w:space="0" w:color="auto"/>
        <w:left w:val="none" w:sz="0" w:space="0" w:color="auto"/>
        <w:bottom w:val="none" w:sz="0" w:space="0" w:color="auto"/>
        <w:right w:val="none" w:sz="0" w:space="0" w:color="auto"/>
      </w:divBdr>
      <w:divsChild>
        <w:div w:id="2125465615">
          <w:marLeft w:val="1138"/>
          <w:marRight w:val="0"/>
          <w:marTop w:val="106"/>
          <w:marBottom w:val="0"/>
          <w:divBdr>
            <w:top w:val="none" w:sz="0" w:space="0" w:color="auto"/>
            <w:left w:val="none" w:sz="0" w:space="0" w:color="auto"/>
            <w:bottom w:val="none" w:sz="0" w:space="0" w:color="auto"/>
            <w:right w:val="none" w:sz="0" w:space="0" w:color="auto"/>
          </w:divBdr>
        </w:div>
        <w:div w:id="2125465617">
          <w:marLeft w:val="1138"/>
          <w:marRight w:val="0"/>
          <w:marTop w:val="106"/>
          <w:marBottom w:val="0"/>
          <w:divBdr>
            <w:top w:val="none" w:sz="0" w:space="0" w:color="auto"/>
            <w:left w:val="none" w:sz="0" w:space="0" w:color="auto"/>
            <w:bottom w:val="none" w:sz="0" w:space="0" w:color="auto"/>
            <w:right w:val="none" w:sz="0" w:space="0" w:color="auto"/>
          </w:divBdr>
        </w:div>
      </w:divsChild>
    </w:div>
    <w:div w:id="2125465618">
      <w:marLeft w:val="0"/>
      <w:marRight w:val="0"/>
      <w:marTop w:val="0"/>
      <w:marBottom w:val="0"/>
      <w:divBdr>
        <w:top w:val="none" w:sz="0" w:space="0" w:color="auto"/>
        <w:left w:val="none" w:sz="0" w:space="0" w:color="auto"/>
        <w:bottom w:val="none" w:sz="0" w:space="0" w:color="auto"/>
        <w:right w:val="none" w:sz="0" w:space="0" w:color="auto"/>
      </w:divBdr>
      <w:divsChild>
        <w:div w:id="2125465616">
          <w:marLeft w:val="113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7</Pages>
  <Words>2732</Words>
  <Characters>15575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Вера</cp:lastModifiedBy>
  <cp:revision>19</cp:revision>
  <dcterms:created xsi:type="dcterms:W3CDTF">2014-01-30T19:57:00Z</dcterms:created>
  <dcterms:modified xsi:type="dcterms:W3CDTF">2014-03-26T09:05:00Z</dcterms:modified>
</cp:coreProperties>
</file>